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1A" w:rsidRPr="00D0121A" w:rsidRDefault="00D0121A" w:rsidP="00D01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121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36B8B" w:rsidRDefault="00D0121A" w:rsidP="00D01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1A">
        <w:rPr>
          <w:rFonts w:ascii="Times New Roman" w:hAnsi="Times New Roman" w:cs="Times New Roman"/>
          <w:b/>
          <w:sz w:val="24"/>
          <w:szCs w:val="24"/>
        </w:rPr>
        <w:t xml:space="preserve"> о закупках</w:t>
      </w:r>
      <w:r w:rsidR="00D23A1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20D22">
        <w:rPr>
          <w:rFonts w:ascii="Times New Roman" w:hAnsi="Times New Roman" w:cs="Times New Roman"/>
          <w:b/>
          <w:sz w:val="24"/>
          <w:szCs w:val="24"/>
        </w:rPr>
        <w:t>5</w:t>
      </w:r>
      <w:r w:rsidR="00D23A1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0121A">
        <w:rPr>
          <w:rFonts w:ascii="Times New Roman" w:hAnsi="Times New Roman" w:cs="Times New Roman"/>
          <w:b/>
          <w:sz w:val="24"/>
          <w:szCs w:val="24"/>
        </w:rPr>
        <w:t>,</w:t>
      </w:r>
      <w:r w:rsidR="00D23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21A">
        <w:rPr>
          <w:rFonts w:ascii="Times New Roman" w:hAnsi="Times New Roman" w:cs="Times New Roman"/>
          <w:b/>
          <w:sz w:val="24"/>
          <w:szCs w:val="24"/>
        </w:rPr>
        <w:t>осуществляемых посредством портала</w:t>
      </w:r>
    </w:p>
    <w:bookmarkEnd w:id="0"/>
    <w:p w:rsidR="00547DA0" w:rsidRPr="00D23A16" w:rsidRDefault="00C36B8B" w:rsidP="00D23A1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16">
        <w:rPr>
          <w:rFonts w:ascii="Times New Roman" w:hAnsi="Times New Roman" w:cs="Times New Roman"/>
          <w:sz w:val="24"/>
          <w:szCs w:val="24"/>
        </w:rPr>
        <w:t>В соответствии с Законом Республики Казахстан «О естественных монополиях» от 27.12.2018 г. и с пунктом 130</w:t>
      </w:r>
      <w:r w:rsidR="00D0121A" w:rsidRPr="00D23A16">
        <w:rPr>
          <w:rFonts w:ascii="Times New Roman" w:hAnsi="Times New Roman" w:cs="Times New Roman"/>
          <w:sz w:val="24"/>
          <w:szCs w:val="24"/>
        </w:rPr>
        <w:t xml:space="preserve"> , параграф 6  «</w:t>
      </w:r>
      <w:r w:rsidRPr="00D23A16">
        <w:rPr>
          <w:rFonts w:ascii="Times New Roman" w:hAnsi="Times New Roman" w:cs="Times New Roman"/>
          <w:sz w:val="24"/>
          <w:szCs w:val="24"/>
        </w:rPr>
        <w:t xml:space="preserve"> Правил осуществления деятельности субъектами естественных монополий</w:t>
      </w:r>
      <w:r w:rsidR="00D0121A" w:rsidRPr="00D23A16">
        <w:rPr>
          <w:rFonts w:ascii="Times New Roman" w:hAnsi="Times New Roman" w:cs="Times New Roman"/>
          <w:sz w:val="24"/>
          <w:szCs w:val="24"/>
        </w:rPr>
        <w:t>»</w:t>
      </w:r>
      <w:r w:rsidRPr="00D23A16">
        <w:rPr>
          <w:rFonts w:ascii="Times New Roman" w:hAnsi="Times New Roman" w:cs="Times New Roman"/>
          <w:sz w:val="24"/>
          <w:szCs w:val="24"/>
        </w:rPr>
        <w:t>, утвержденных Приказом Министра национальной экономики Республики Казахстан от 13.08.2019 г. № 73</w:t>
      </w:r>
      <w:r w:rsidR="00D23A16" w:rsidRPr="00D23A16">
        <w:rPr>
          <w:rFonts w:ascii="Times New Roman" w:hAnsi="Times New Roman" w:cs="Times New Roman"/>
          <w:sz w:val="24"/>
          <w:szCs w:val="24"/>
        </w:rPr>
        <w:t>,</w:t>
      </w:r>
    </w:p>
    <w:p w:rsidR="00D23A16" w:rsidRDefault="00C36B8B" w:rsidP="008D6699">
      <w:pPr>
        <w:rPr>
          <w:rFonts w:ascii="Times New Roman" w:hAnsi="Times New Roman" w:cs="Times New Roman"/>
          <w:sz w:val="24"/>
          <w:szCs w:val="24"/>
        </w:rPr>
      </w:pPr>
      <w:r w:rsidRPr="00D23A16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D23A16">
        <w:rPr>
          <w:rFonts w:ascii="Times New Roman" w:hAnsi="Times New Roman" w:cs="Times New Roman"/>
          <w:sz w:val="24"/>
          <w:szCs w:val="24"/>
        </w:rPr>
        <w:t>АКВА-Трейдинг</w:t>
      </w:r>
      <w:proofErr w:type="spellEnd"/>
      <w:r w:rsidRPr="00D23A16">
        <w:rPr>
          <w:rFonts w:ascii="Times New Roman" w:hAnsi="Times New Roman" w:cs="Times New Roman"/>
          <w:sz w:val="24"/>
          <w:szCs w:val="24"/>
        </w:rPr>
        <w:t xml:space="preserve">» проводит </w:t>
      </w:r>
      <w:r w:rsidR="008D6699" w:rsidRPr="00D23A16">
        <w:rPr>
          <w:rFonts w:ascii="Times New Roman" w:hAnsi="Times New Roman" w:cs="Times New Roman"/>
          <w:sz w:val="24"/>
          <w:szCs w:val="24"/>
        </w:rPr>
        <w:t>закупки</w:t>
      </w:r>
      <w:r w:rsidRPr="00D23A16">
        <w:rPr>
          <w:rFonts w:ascii="Times New Roman" w:hAnsi="Times New Roman" w:cs="Times New Roman"/>
          <w:sz w:val="24"/>
          <w:szCs w:val="24"/>
        </w:rPr>
        <w:t xml:space="preserve">  на </w:t>
      </w:r>
      <w:r w:rsidR="008D6699" w:rsidRPr="00D23A16">
        <w:rPr>
          <w:rFonts w:ascii="Times New Roman" w:hAnsi="Times New Roman" w:cs="Times New Roman"/>
          <w:sz w:val="24"/>
          <w:szCs w:val="24"/>
        </w:rPr>
        <w:t>202</w:t>
      </w:r>
      <w:r w:rsidR="00B15389">
        <w:rPr>
          <w:rFonts w:ascii="Times New Roman" w:hAnsi="Times New Roman" w:cs="Times New Roman"/>
          <w:sz w:val="24"/>
          <w:szCs w:val="24"/>
        </w:rPr>
        <w:t>5</w:t>
      </w:r>
      <w:r w:rsidR="008D6699" w:rsidRPr="00D23A16">
        <w:rPr>
          <w:rFonts w:ascii="Times New Roman" w:hAnsi="Times New Roman" w:cs="Times New Roman"/>
          <w:sz w:val="24"/>
          <w:szCs w:val="24"/>
        </w:rPr>
        <w:t xml:space="preserve"> год на портале </w:t>
      </w:r>
    </w:p>
    <w:p w:rsidR="008D6699" w:rsidRPr="00D23A16" w:rsidRDefault="0084596D" w:rsidP="008D669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D6699" w:rsidRPr="00D23A16">
          <w:rPr>
            <w:rStyle w:val="a3"/>
            <w:rFonts w:ascii="Times New Roman" w:hAnsi="Times New Roman" w:cs="Times New Roman"/>
            <w:sz w:val="24"/>
            <w:szCs w:val="24"/>
          </w:rPr>
          <w:t>https://eurasiantech-tender.kz</w:t>
        </w:r>
      </w:hyperlink>
    </w:p>
    <w:p w:rsidR="00C36B8B" w:rsidRPr="00D23A16" w:rsidRDefault="00C36B8B" w:rsidP="00D0121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46E72" w:rsidRPr="00D23A16" w:rsidRDefault="00C46E72" w:rsidP="00D012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3A16">
        <w:rPr>
          <w:rFonts w:ascii="Times New Roman" w:hAnsi="Times New Roman" w:cs="Times New Roman"/>
          <w:sz w:val="24"/>
          <w:szCs w:val="24"/>
        </w:rPr>
        <w:t>Просим поставщиков обращаться с заявками на указанный ссылкой портал.</w:t>
      </w:r>
    </w:p>
    <w:sectPr w:rsidR="00C46E72" w:rsidRPr="00D23A16" w:rsidSect="006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E72"/>
    <w:rsid w:val="0015647C"/>
    <w:rsid w:val="00536879"/>
    <w:rsid w:val="00547DA0"/>
    <w:rsid w:val="006A14B4"/>
    <w:rsid w:val="006E461A"/>
    <w:rsid w:val="00822FF6"/>
    <w:rsid w:val="0084596D"/>
    <w:rsid w:val="00886CC9"/>
    <w:rsid w:val="008D6699"/>
    <w:rsid w:val="00B15389"/>
    <w:rsid w:val="00C36B8B"/>
    <w:rsid w:val="00C46E72"/>
    <w:rsid w:val="00C91F15"/>
    <w:rsid w:val="00D0121A"/>
    <w:rsid w:val="00D23A16"/>
    <w:rsid w:val="00E20D22"/>
    <w:rsid w:val="00E5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asiantech-tend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16</cp:revision>
  <cp:lastPrinted>2022-12-14T02:56:00Z</cp:lastPrinted>
  <dcterms:created xsi:type="dcterms:W3CDTF">2022-06-29T03:51:00Z</dcterms:created>
  <dcterms:modified xsi:type="dcterms:W3CDTF">2024-12-19T10:49:00Z</dcterms:modified>
</cp:coreProperties>
</file>