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7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4"/>
        <w:gridCol w:w="5103"/>
      </w:tblGrid>
      <w:tr w:rsidR="004A2822" w:rsidRPr="00D06955" w:rsidTr="004D4F86">
        <w:trPr>
          <w:trHeight w:val="15158"/>
        </w:trPr>
        <w:tc>
          <w:tcPr>
            <w:tcW w:w="5104" w:type="dxa"/>
          </w:tcPr>
          <w:p w:rsidR="004A2822" w:rsidRPr="004336BA" w:rsidRDefault="004A2822" w:rsidP="004D4F86">
            <w:pPr>
              <w:pStyle w:val="3"/>
              <w:spacing w:before="0" w:beforeAutospacing="0" w:after="0" w:afterAutospacing="0"/>
              <w:jc w:val="center"/>
              <w:rPr>
                <w:sz w:val="14"/>
                <w:szCs w:val="16"/>
              </w:rPr>
            </w:pPr>
            <w:proofErr w:type="spellStart"/>
            <w:r w:rsidRPr="004336BA">
              <w:rPr>
                <w:sz w:val="14"/>
                <w:szCs w:val="16"/>
              </w:rPr>
              <w:t>Сумен</w:t>
            </w:r>
            <w:proofErr w:type="spellEnd"/>
            <w:r w:rsidRPr="004336BA">
              <w:rPr>
                <w:sz w:val="14"/>
                <w:szCs w:val="16"/>
              </w:rPr>
              <w:t xml:space="preserve"> </w:t>
            </w:r>
            <w:proofErr w:type="spellStart"/>
            <w:r w:rsidRPr="004336BA">
              <w:rPr>
                <w:sz w:val="14"/>
                <w:szCs w:val="16"/>
              </w:rPr>
              <w:t>жабдықтау</w:t>
            </w:r>
            <w:proofErr w:type="spellEnd"/>
            <w:r w:rsidRPr="004336BA">
              <w:rPr>
                <w:sz w:val="14"/>
                <w:szCs w:val="16"/>
              </w:rPr>
              <w:t xml:space="preserve"> </w:t>
            </w:r>
            <w:proofErr w:type="spellStart"/>
            <w:r w:rsidRPr="004336BA">
              <w:rPr>
                <w:sz w:val="14"/>
                <w:szCs w:val="16"/>
              </w:rPr>
              <w:t>және</w:t>
            </w:r>
            <w:proofErr w:type="spellEnd"/>
            <w:r w:rsidRPr="004336BA">
              <w:rPr>
                <w:sz w:val="14"/>
                <w:szCs w:val="16"/>
              </w:rPr>
              <w:t xml:space="preserve"> (</w:t>
            </w:r>
            <w:proofErr w:type="spellStart"/>
            <w:r w:rsidRPr="004336BA">
              <w:rPr>
                <w:sz w:val="14"/>
                <w:szCs w:val="16"/>
              </w:rPr>
              <w:t>немесе</w:t>
            </w:r>
            <w:proofErr w:type="spellEnd"/>
            <w:r w:rsidRPr="004336BA">
              <w:rPr>
                <w:sz w:val="14"/>
                <w:szCs w:val="16"/>
              </w:rPr>
              <w:t xml:space="preserve">) су </w:t>
            </w:r>
            <w:proofErr w:type="spellStart"/>
            <w:r w:rsidRPr="004336BA">
              <w:rPr>
                <w:sz w:val="14"/>
                <w:szCs w:val="16"/>
              </w:rPr>
              <w:t>бұру</w:t>
            </w:r>
            <w:proofErr w:type="spellEnd"/>
            <w:r w:rsidRPr="004336BA">
              <w:rPr>
                <w:sz w:val="14"/>
                <w:szCs w:val="16"/>
              </w:rPr>
              <w:t xml:space="preserve"> </w:t>
            </w:r>
            <w:proofErr w:type="spellStart"/>
            <w:r w:rsidRPr="004336BA">
              <w:rPr>
                <w:sz w:val="14"/>
                <w:szCs w:val="16"/>
              </w:rPr>
              <w:t>жөніндегі</w:t>
            </w:r>
            <w:proofErr w:type="spellEnd"/>
            <w:r w:rsidRPr="004336BA">
              <w:rPr>
                <w:sz w:val="14"/>
                <w:szCs w:val="16"/>
              </w:rPr>
              <w:t xml:space="preserve"> </w:t>
            </w:r>
            <w:proofErr w:type="spellStart"/>
            <w:r w:rsidRPr="004336BA">
              <w:rPr>
                <w:sz w:val="14"/>
                <w:szCs w:val="16"/>
              </w:rPr>
              <w:t>көрсетілетін</w:t>
            </w:r>
            <w:proofErr w:type="spellEnd"/>
            <w:r w:rsidRPr="004336BA">
              <w:rPr>
                <w:sz w:val="14"/>
                <w:szCs w:val="16"/>
              </w:rPr>
              <w:br/>
            </w:r>
            <w:proofErr w:type="spellStart"/>
            <w:r w:rsidRPr="004336BA">
              <w:rPr>
                <w:sz w:val="14"/>
                <w:szCs w:val="16"/>
              </w:rPr>
              <w:t>қызметтерді</w:t>
            </w:r>
            <w:proofErr w:type="spellEnd"/>
            <w:r w:rsidRPr="004336BA">
              <w:rPr>
                <w:sz w:val="14"/>
                <w:szCs w:val="16"/>
              </w:rPr>
              <w:t xml:space="preserve"> </w:t>
            </w:r>
            <w:proofErr w:type="spellStart"/>
            <w:r w:rsidRPr="004336BA">
              <w:rPr>
                <w:sz w:val="14"/>
                <w:szCs w:val="16"/>
              </w:rPr>
              <w:t>ұсынуға</w:t>
            </w:r>
            <w:proofErr w:type="spellEnd"/>
            <w:r w:rsidRPr="004336BA">
              <w:rPr>
                <w:sz w:val="14"/>
                <w:szCs w:val="16"/>
              </w:rPr>
              <w:t xml:space="preserve"> </w:t>
            </w:r>
            <w:proofErr w:type="spellStart"/>
            <w:r w:rsidRPr="004336BA">
              <w:rPr>
                <w:sz w:val="14"/>
                <w:szCs w:val="16"/>
              </w:rPr>
              <w:t>арналған</w:t>
            </w:r>
            <w:proofErr w:type="spellEnd"/>
            <w:r w:rsidRPr="004336BA">
              <w:rPr>
                <w:sz w:val="14"/>
                <w:szCs w:val="16"/>
              </w:rPr>
              <w:t xml:space="preserve"> </w:t>
            </w:r>
            <w:proofErr w:type="spellStart"/>
            <w:r w:rsidRPr="004336BA">
              <w:rPr>
                <w:sz w:val="14"/>
                <w:szCs w:val="16"/>
              </w:rPr>
              <w:t>үлгі</w:t>
            </w:r>
            <w:proofErr w:type="spellEnd"/>
            <w:r w:rsidRPr="004336BA">
              <w:rPr>
                <w:sz w:val="14"/>
                <w:szCs w:val="16"/>
              </w:rPr>
              <w:t xml:space="preserve"> </w:t>
            </w:r>
            <w:proofErr w:type="spellStart"/>
            <w:r w:rsidRPr="004336BA">
              <w:rPr>
                <w:sz w:val="14"/>
                <w:szCs w:val="16"/>
              </w:rPr>
              <w:t>шарт</w:t>
            </w:r>
            <w:proofErr w:type="spellEnd"/>
          </w:p>
          <w:p w:rsidR="004A2822" w:rsidRDefault="004A2822" w:rsidP="004D4F86">
            <w:pPr>
              <w:jc w:val="center"/>
              <w:rPr>
                <w:b/>
                <w:sz w:val="14"/>
                <w:szCs w:val="14"/>
                <w:lang w:val="kk-KZ"/>
              </w:rPr>
            </w:pPr>
          </w:p>
          <w:p w:rsidR="004A2822" w:rsidRPr="00254B4F" w:rsidRDefault="004A2822" w:rsidP="004D4F86">
            <w:pPr>
              <w:jc w:val="center"/>
              <w:rPr>
                <w:b/>
                <w:sz w:val="14"/>
                <w:szCs w:val="14"/>
                <w:lang w:val="kk-KZ"/>
              </w:rPr>
            </w:pPr>
            <w:r>
              <w:rPr>
                <w:b/>
                <w:sz w:val="14"/>
                <w:szCs w:val="14"/>
                <w:lang w:val="kk-KZ"/>
              </w:rPr>
              <w:t>№</w:t>
            </w:r>
          </w:p>
          <w:p w:rsidR="004A2822" w:rsidRPr="0078526E" w:rsidRDefault="004A2822" w:rsidP="004D4F86">
            <w:pPr>
              <w:jc w:val="both"/>
              <w:rPr>
                <w:sz w:val="14"/>
                <w:szCs w:val="14"/>
                <w:lang w:val="kk-KZ"/>
              </w:rPr>
            </w:pPr>
            <w:r>
              <w:rPr>
                <w:sz w:val="14"/>
                <w:szCs w:val="14"/>
                <w:lang w:val="kk-KZ"/>
              </w:rPr>
              <w:t>Теміртау</w:t>
            </w:r>
            <w:r w:rsidRPr="0078526E">
              <w:rPr>
                <w:sz w:val="14"/>
                <w:szCs w:val="14"/>
                <w:lang w:val="kk-KZ"/>
              </w:rPr>
              <w:t xml:space="preserve"> қ. </w:t>
            </w:r>
            <w:r>
              <w:rPr>
                <w:sz w:val="14"/>
                <w:szCs w:val="14"/>
                <w:lang w:val="kk-KZ"/>
              </w:rPr>
              <w:t xml:space="preserve">                               </w:t>
            </w:r>
            <w:r w:rsidRPr="0078526E">
              <w:rPr>
                <w:sz w:val="14"/>
                <w:szCs w:val="14"/>
                <w:lang w:val="kk-KZ"/>
              </w:rPr>
              <w:t xml:space="preserve">                   </w:t>
            </w:r>
            <w:r>
              <w:rPr>
                <w:sz w:val="14"/>
                <w:szCs w:val="14"/>
                <w:lang w:val="kk-KZ"/>
              </w:rPr>
              <w:t xml:space="preserve">                            </w:t>
            </w:r>
            <w:r w:rsidRPr="0078526E">
              <w:rPr>
                <w:sz w:val="14"/>
                <w:szCs w:val="14"/>
                <w:lang w:val="kk-KZ"/>
              </w:rPr>
              <w:t xml:space="preserve">   </w:t>
            </w:r>
            <w:r w:rsidRPr="00C719A0">
              <w:rPr>
                <w:b/>
                <w:sz w:val="14"/>
                <w:szCs w:val="14"/>
                <w:lang w:val="kk-KZ"/>
              </w:rPr>
              <w:t xml:space="preserve">« </w:t>
            </w:r>
            <w:r w:rsidRPr="00C719A0">
              <w:rPr>
                <w:b/>
                <w:sz w:val="14"/>
                <w:szCs w:val="14"/>
                <w:u w:val="single"/>
                <w:lang w:val="kk-KZ"/>
              </w:rPr>
              <w:t xml:space="preserve">     </w:t>
            </w:r>
            <w:r w:rsidRPr="00C719A0">
              <w:rPr>
                <w:b/>
                <w:sz w:val="14"/>
                <w:szCs w:val="14"/>
                <w:lang w:val="kk-KZ"/>
              </w:rPr>
              <w:t xml:space="preserve"> » _______ 20</w:t>
            </w:r>
            <w:r w:rsidR="009A53C3">
              <w:rPr>
                <w:b/>
                <w:sz w:val="14"/>
                <w:szCs w:val="14"/>
                <w:lang w:val="kk-KZ"/>
              </w:rPr>
              <w:t>19</w:t>
            </w:r>
            <w:r w:rsidRPr="00C719A0">
              <w:rPr>
                <w:b/>
                <w:sz w:val="14"/>
                <w:szCs w:val="14"/>
                <w:lang w:val="kk-KZ"/>
              </w:rPr>
              <w:t xml:space="preserve"> ж</w:t>
            </w:r>
            <w:r w:rsidRPr="0078526E">
              <w:rPr>
                <w:sz w:val="14"/>
                <w:szCs w:val="14"/>
                <w:lang w:val="kk-KZ"/>
              </w:rPr>
              <w:t>.</w:t>
            </w:r>
          </w:p>
          <w:p w:rsidR="004A2822" w:rsidRPr="0078526E" w:rsidRDefault="004A2822" w:rsidP="004D4F86">
            <w:pPr>
              <w:jc w:val="both"/>
              <w:rPr>
                <w:sz w:val="14"/>
                <w:szCs w:val="14"/>
                <w:lang w:val="kk-KZ"/>
              </w:rPr>
            </w:pPr>
          </w:p>
          <w:p w:rsidR="004A2822" w:rsidRPr="0078526E" w:rsidRDefault="004A2822" w:rsidP="004D4F86">
            <w:pPr>
              <w:ind w:firstLine="495"/>
              <w:jc w:val="both"/>
              <w:rPr>
                <w:sz w:val="14"/>
                <w:szCs w:val="14"/>
                <w:lang w:val="kk-KZ"/>
              </w:rPr>
            </w:pPr>
            <w:r w:rsidRPr="0078526E">
              <w:rPr>
                <w:sz w:val="14"/>
                <w:szCs w:val="14"/>
                <w:lang w:val="kk-KZ"/>
              </w:rPr>
              <w:t>Осы шарт «</w:t>
            </w:r>
            <w:r w:rsidRPr="004A2822">
              <w:rPr>
                <w:color w:val="000000"/>
                <w:sz w:val="14"/>
                <w:szCs w:val="14"/>
                <w:shd w:val="clear" w:color="auto" w:fill="FFFFFF"/>
                <w:lang w:val="kk-KZ"/>
              </w:rPr>
              <w:t>АКВА-Трейдинг</w:t>
            </w:r>
            <w:r w:rsidRPr="0078526E">
              <w:rPr>
                <w:sz w:val="14"/>
                <w:szCs w:val="14"/>
                <w:lang w:val="kk-KZ"/>
              </w:rPr>
              <w:t>» жауапкершілігі шектеулі серіктестігі атынан кәсіпорын Жарғысы негізінде әрекет етуші,</w:t>
            </w:r>
            <w:r>
              <w:rPr>
                <w:sz w:val="14"/>
                <w:szCs w:val="14"/>
                <w:lang w:val="kk-KZ"/>
              </w:rPr>
              <w:t xml:space="preserve"> бұдан әрі «Өнім беру</w:t>
            </w:r>
            <w:r w:rsidRPr="0078526E">
              <w:rPr>
                <w:sz w:val="14"/>
                <w:szCs w:val="14"/>
                <w:lang w:val="kk-KZ"/>
              </w:rPr>
              <w:t xml:space="preserve">ші» деп аталатын, кәсіпорын директоры </w:t>
            </w:r>
            <w:r>
              <w:rPr>
                <w:sz w:val="14"/>
                <w:szCs w:val="14"/>
                <w:lang w:val="kk-KZ"/>
              </w:rPr>
              <w:t>_______________</w:t>
            </w:r>
            <w:r w:rsidRPr="0078526E">
              <w:rPr>
                <w:sz w:val="14"/>
                <w:szCs w:val="14"/>
                <w:lang w:val="kk-KZ"/>
              </w:rPr>
              <w:t xml:space="preserve"> атынан бір жағынан және бұдан әрі «Тұтынушы» деп аталатын</w:t>
            </w:r>
          </w:p>
          <w:p w:rsidR="004A2822" w:rsidRPr="0078526E" w:rsidRDefault="004A2822" w:rsidP="004D4F86">
            <w:pPr>
              <w:jc w:val="both"/>
              <w:rPr>
                <w:sz w:val="14"/>
                <w:szCs w:val="14"/>
                <w:lang w:val="kk-KZ"/>
              </w:rPr>
            </w:pPr>
            <w:r w:rsidRPr="0078526E">
              <w:rPr>
                <w:sz w:val="14"/>
                <w:szCs w:val="14"/>
                <w:lang w:val="kk-KZ"/>
              </w:rPr>
              <w:t>_______________________________________________________</w:t>
            </w:r>
            <w:r>
              <w:rPr>
                <w:sz w:val="14"/>
                <w:szCs w:val="14"/>
                <w:lang w:val="kk-KZ"/>
              </w:rPr>
              <w:t>____________</w:t>
            </w:r>
          </w:p>
          <w:p w:rsidR="004A2822" w:rsidRPr="00530B0D" w:rsidRDefault="004A2822" w:rsidP="004D4F86">
            <w:pPr>
              <w:jc w:val="both"/>
              <w:rPr>
                <w:sz w:val="14"/>
                <w:szCs w:val="14"/>
                <w:lang w:val="kk-KZ"/>
              </w:rPr>
            </w:pPr>
            <w:r w:rsidRPr="0078526E">
              <w:rPr>
                <w:sz w:val="14"/>
                <w:szCs w:val="14"/>
                <w:lang w:val="kk-KZ"/>
              </w:rPr>
              <w:t>______________________________________________________</w:t>
            </w:r>
            <w:r w:rsidRPr="00530B0D">
              <w:rPr>
                <w:sz w:val="14"/>
                <w:szCs w:val="14"/>
                <w:lang w:val="kk-KZ"/>
              </w:rPr>
              <w:t>_</w:t>
            </w:r>
            <w:r>
              <w:rPr>
                <w:sz w:val="14"/>
                <w:szCs w:val="14"/>
                <w:lang w:val="kk-KZ"/>
              </w:rPr>
              <w:t>____________</w:t>
            </w:r>
          </w:p>
          <w:p w:rsidR="004A2822" w:rsidRPr="00530B0D" w:rsidRDefault="004A2822" w:rsidP="004D4F86">
            <w:pPr>
              <w:jc w:val="both"/>
              <w:rPr>
                <w:sz w:val="14"/>
                <w:szCs w:val="14"/>
                <w:lang w:val="kk-KZ"/>
              </w:rPr>
            </w:pPr>
            <w:r w:rsidRPr="0078526E">
              <w:rPr>
                <w:sz w:val="14"/>
                <w:szCs w:val="14"/>
                <w:lang w:val="kk-KZ"/>
              </w:rPr>
              <w:t>______________________________________________________</w:t>
            </w:r>
            <w:r w:rsidRPr="00530B0D">
              <w:rPr>
                <w:sz w:val="14"/>
                <w:szCs w:val="14"/>
                <w:lang w:val="kk-KZ"/>
              </w:rPr>
              <w:t>_</w:t>
            </w:r>
            <w:r>
              <w:rPr>
                <w:sz w:val="14"/>
                <w:szCs w:val="14"/>
                <w:lang w:val="kk-KZ"/>
              </w:rPr>
              <w:t>____________</w:t>
            </w:r>
          </w:p>
          <w:p w:rsidR="004A2822" w:rsidRDefault="004A2822" w:rsidP="004D4F86">
            <w:pPr>
              <w:jc w:val="both"/>
              <w:rPr>
                <w:sz w:val="14"/>
                <w:szCs w:val="14"/>
                <w:lang w:val="kk-KZ"/>
              </w:rPr>
            </w:pPr>
            <w:r w:rsidRPr="0078526E">
              <w:rPr>
                <w:sz w:val="14"/>
                <w:szCs w:val="14"/>
                <w:lang w:val="kk-KZ"/>
              </w:rPr>
              <w:t>атынан екінші жағынан төменгі мазмұнда жасалды.</w:t>
            </w:r>
          </w:p>
          <w:p w:rsidR="004A2822" w:rsidRPr="004336BA" w:rsidRDefault="004A2822" w:rsidP="004D4F86">
            <w:pPr>
              <w:jc w:val="both"/>
              <w:rPr>
                <w:sz w:val="14"/>
                <w:szCs w:val="14"/>
                <w:lang w:val="kk-KZ"/>
              </w:rPr>
            </w:pPr>
          </w:p>
          <w:p w:rsidR="004A2822" w:rsidRDefault="004A2822" w:rsidP="004D4F86">
            <w:pPr>
              <w:jc w:val="both"/>
              <w:rPr>
                <w:b/>
                <w:sz w:val="14"/>
                <w:szCs w:val="14"/>
                <w:lang w:val="kk-KZ"/>
              </w:rPr>
            </w:pPr>
            <w:r w:rsidRPr="00807846">
              <w:rPr>
                <w:b/>
                <w:sz w:val="14"/>
                <w:szCs w:val="14"/>
                <w:lang w:val="kk-KZ"/>
              </w:rPr>
              <w:t>1-тарау. Шартта пайдаланылатын негiзгi ұғымдар</w:t>
            </w:r>
          </w:p>
          <w:p w:rsidR="004A2822" w:rsidRPr="00204094" w:rsidRDefault="004A2822" w:rsidP="004D4F86">
            <w:pPr>
              <w:rPr>
                <w:sz w:val="14"/>
                <w:szCs w:val="14"/>
                <w:lang w:val="kk-KZ"/>
              </w:rPr>
            </w:pPr>
            <w:r w:rsidRPr="00204094">
              <w:rPr>
                <w:sz w:val="14"/>
                <w:szCs w:val="14"/>
                <w:lang w:val="kk-KZ"/>
              </w:rPr>
              <w:t>1. Шартта мынадай негізгі ұғымдар пайдаланылады:</w:t>
            </w:r>
          </w:p>
          <w:p w:rsidR="004A2822" w:rsidRPr="00204094" w:rsidRDefault="004A2822" w:rsidP="004D4F86">
            <w:pPr>
              <w:rPr>
                <w:sz w:val="14"/>
                <w:szCs w:val="14"/>
                <w:lang w:val="kk-KZ"/>
              </w:rPr>
            </w:pPr>
            <w:r w:rsidRPr="00204094">
              <w:rPr>
                <w:sz w:val="14"/>
                <w:szCs w:val="14"/>
                <w:lang w:val="kk-KZ"/>
              </w:rPr>
              <w:t>      есепке алу аспабы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rsidR="004A2822" w:rsidRPr="00204094" w:rsidRDefault="004A2822" w:rsidP="004D4F86">
            <w:pPr>
              <w:rPr>
                <w:sz w:val="14"/>
                <w:szCs w:val="14"/>
                <w:lang w:val="kk-KZ"/>
              </w:rPr>
            </w:pPr>
            <w:r w:rsidRPr="00204094">
              <w:rPr>
                <w:sz w:val="14"/>
                <w:szCs w:val="14"/>
                <w:lang w:val="kk-KZ"/>
              </w:rPr>
              <w:t>      есепке алу аспаптарын тексеру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4A2822" w:rsidRPr="00204094" w:rsidRDefault="004A2822" w:rsidP="004D4F86">
            <w:pPr>
              <w:rPr>
                <w:sz w:val="14"/>
                <w:szCs w:val="14"/>
                <w:lang w:val="kk-KZ"/>
              </w:rPr>
            </w:pPr>
            <w:r w:rsidRPr="00204094">
              <w:rPr>
                <w:sz w:val="14"/>
                <w:szCs w:val="14"/>
                <w:lang w:val="kk-KZ"/>
              </w:rPr>
              <w:t>      есеп айырысу кезеңі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rsidR="004A2822" w:rsidRPr="00204094" w:rsidRDefault="004A2822" w:rsidP="004D4F86">
            <w:pPr>
              <w:rPr>
                <w:sz w:val="14"/>
                <w:szCs w:val="14"/>
                <w:lang w:val="kk-KZ"/>
              </w:rPr>
            </w:pPr>
            <w:r w:rsidRPr="00204094">
              <w:rPr>
                <w:sz w:val="14"/>
                <w:szCs w:val="14"/>
                <w:lang w:val="kk-KZ"/>
              </w:rPr>
              <w:t>      пайдалану жауапкершілігін бөлу шекарасы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4A2822" w:rsidRPr="00204094" w:rsidRDefault="004A2822" w:rsidP="004D4F86">
            <w:pPr>
              <w:rPr>
                <w:sz w:val="14"/>
                <w:szCs w:val="14"/>
                <w:lang w:val="kk-KZ"/>
              </w:rPr>
            </w:pPr>
            <w:r w:rsidRPr="00204094">
              <w:rPr>
                <w:sz w:val="14"/>
                <w:szCs w:val="14"/>
                <w:lang w:val="kk-KZ"/>
              </w:rPr>
              <w:t xml:space="preserve">      су тұтыну нормасы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w:t>
            </w:r>
            <w:r w:rsidRPr="00204094">
              <w:rPr>
                <w:sz w:val="14"/>
                <w:szCs w:val="14"/>
              </w:rPr>
              <w:fldChar w:fldCharType="begin"/>
            </w:r>
            <w:r w:rsidRPr="00204094">
              <w:rPr>
                <w:sz w:val="14"/>
                <w:szCs w:val="14"/>
                <w:lang w:val="kk-KZ"/>
              </w:rPr>
              <w:instrText xml:space="preserve"> HYPERLINK "http://adilet.zan.kz/kaz/docs/Z010000148_" \l "z598" </w:instrText>
            </w:r>
            <w:r w:rsidRPr="00204094">
              <w:rPr>
                <w:sz w:val="14"/>
                <w:szCs w:val="14"/>
              </w:rPr>
              <w:fldChar w:fldCharType="separate"/>
            </w:r>
            <w:r w:rsidRPr="00204094">
              <w:rPr>
                <w:color w:val="0000FF"/>
                <w:sz w:val="14"/>
                <w:szCs w:val="14"/>
                <w:u w:val="single"/>
                <w:lang w:val="kk-KZ"/>
              </w:rPr>
              <w:t>34) тармақшасына</w:t>
            </w:r>
            <w:r w:rsidRPr="00204094">
              <w:rPr>
                <w:sz w:val="14"/>
                <w:szCs w:val="14"/>
              </w:rPr>
              <w:fldChar w:fldCharType="end"/>
            </w:r>
            <w:r w:rsidRPr="00204094">
              <w:rPr>
                <w:sz w:val="14"/>
                <w:szCs w:val="14"/>
                <w:lang w:val="kk-KZ"/>
              </w:rPr>
              <w:t xml:space="preserve">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rsidR="004A2822" w:rsidRPr="00204094" w:rsidRDefault="004A2822" w:rsidP="004D4F86">
            <w:pPr>
              <w:rPr>
                <w:sz w:val="14"/>
                <w:szCs w:val="14"/>
                <w:lang w:val="kk-KZ"/>
              </w:rPr>
            </w:pPr>
            <w:r w:rsidRPr="00204094">
              <w:rPr>
                <w:sz w:val="14"/>
                <w:szCs w:val="14"/>
                <w:lang w:val="kk-KZ"/>
              </w:rPr>
              <w:t>      суды есепке алу торабына жібермеу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4A2822" w:rsidRPr="00204094" w:rsidRDefault="004A2822" w:rsidP="004D4F86">
            <w:pPr>
              <w:rPr>
                <w:sz w:val="14"/>
                <w:szCs w:val="14"/>
                <w:lang w:val="kk-KZ"/>
              </w:rPr>
            </w:pPr>
            <w:r w:rsidRPr="00204094">
              <w:rPr>
                <w:sz w:val="14"/>
                <w:szCs w:val="14"/>
                <w:lang w:val="kk-KZ"/>
              </w:rPr>
              <w:t>      теңгерімдік тиесілілікті бөлу шекарасы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4A2822" w:rsidRPr="00204094" w:rsidRDefault="004A2822" w:rsidP="004D4F86">
            <w:pPr>
              <w:rPr>
                <w:sz w:val="14"/>
                <w:szCs w:val="14"/>
                <w:lang w:val="kk-KZ"/>
              </w:rPr>
            </w:pPr>
            <w:r w:rsidRPr="00204094">
              <w:rPr>
                <w:sz w:val="14"/>
                <w:szCs w:val="14"/>
                <w:lang w:val="kk-KZ"/>
              </w:rPr>
              <w:t>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4A2822" w:rsidRPr="00204094" w:rsidRDefault="004A2822" w:rsidP="004D4F86">
            <w:pPr>
              <w:rPr>
                <w:sz w:val="14"/>
                <w:szCs w:val="14"/>
                <w:lang w:val="kk-KZ"/>
              </w:rPr>
            </w:pPr>
            <w:r w:rsidRPr="00204094">
              <w:rPr>
                <w:sz w:val="14"/>
                <w:szCs w:val="14"/>
                <w:lang w:val="kk-KZ"/>
              </w:rPr>
              <w:t xml:space="preserve">      тұтынушы – сумен жабдықтаудың және (немесе) су бұрудың реттеліп көрсетілетін қызметтерін пайдаланатын немесе пайдалануға ниеттенетін жеке немесе заңды тұлға; </w:t>
            </w:r>
          </w:p>
          <w:p w:rsidR="004A2822" w:rsidRPr="00204094" w:rsidRDefault="004A2822" w:rsidP="004D4F86">
            <w:pPr>
              <w:rPr>
                <w:sz w:val="14"/>
                <w:szCs w:val="14"/>
                <w:lang w:val="kk-KZ"/>
              </w:rPr>
            </w:pPr>
            <w:r w:rsidRPr="00204094">
              <w:rPr>
                <w:sz w:val="14"/>
                <w:szCs w:val="14"/>
                <w:lang w:val="kk-KZ"/>
              </w:rPr>
              <w:t>      уәкілетті органның ведомствосы – тиісті табиғи монополиялар салаларында басшылықты жүзеге асыратын мемлекеттік органның ведомствосы.</w:t>
            </w:r>
          </w:p>
          <w:p w:rsidR="004A2822" w:rsidRPr="00204094" w:rsidRDefault="004A2822" w:rsidP="004D4F86">
            <w:pPr>
              <w:rPr>
                <w:sz w:val="14"/>
                <w:szCs w:val="14"/>
                <w:lang w:val="kk-KZ"/>
              </w:rPr>
            </w:pPr>
            <w:r w:rsidRPr="00204094">
              <w:rPr>
                <w:sz w:val="14"/>
                <w:szCs w:val="14"/>
                <w:lang w:val="kk-KZ"/>
              </w:rPr>
              <w:t xml:space="preserve">      Осы Шартта пайдаланылатын өзге де ұғымдар мен терминдер 2003 жылғы 9 шілдедегі Қазақстан Республикасының </w:t>
            </w:r>
            <w:r w:rsidRPr="00204094">
              <w:rPr>
                <w:sz w:val="14"/>
                <w:szCs w:val="14"/>
              </w:rPr>
              <w:fldChar w:fldCharType="begin"/>
            </w:r>
            <w:r w:rsidRPr="00204094">
              <w:rPr>
                <w:sz w:val="14"/>
                <w:szCs w:val="14"/>
                <w:lang w:val="kk-KZ"/>
              </w:rPr>
              <w:instrText xml:space="preserve"> HYPERLINK "http://adilet.zan.kz/kaz/docs/K030000481_" \l "z2" </w:instrText>
            </w:r>
            <w:r w:rsidRPr="00204094">
              <w:rPr>
                <w:sz w:val="14"/>
                <w:szCs w:val="14"/>
              </w:rPr>
              <w:fldChar w:fldCharType="separate"/>
            </w:r>
            <w:r w:rsidRPr="00204094">
              <w:rPr>
                <w:color w:val="0000FF"/>
                <w:sz w:val="14"/>
                <w:szCs w:val="14"/>
                <w:u w:val="single"/>
                <w:lang w:val="kk-KZ"/>
              </w:rPr>
              <w:t>Су кодексіне</w:t>
            </w:r>
            <w:r w:rsidRPr="00204094">
              <w:rPr>
                <w:sz w:val="14"/>
                <w:szCs w:val="14"/>
              </w:rPr>
              <w:fldChar w:fldCharType="end"/>
            </w:r>
            <w:r w:rsidRPr="00204094">
              <w:rPr>
                <w:sz w:val="14"/>
                <w:szCs w:val="14"/>
                <w:lang w:val="kk-KZ"/>
              </w:rPr>
              <w:t xml:space="preserve"> және Қазақстан Республикасының табиғи монополиялар туралы заңнамасына сәйкес қолданылады.</w:t>
            </w:r>
          </w:p>
          <w:p w:rsidR="004A2822" w:rsidRPr="00204094" w:rsidRDefault="004A2822" w:rsidP="004D4F86">
            <w:pPr>
              <w:outlineLvl w:val="2"/>
              <w:rPr>
                <w:b/>
                <w:bCs/>
                <w:sz w:val="14"/>
                <w:szCs w:val="14"/>
                <w:lang w:val="kk-KZ"/>
              </w:rPr>
            </w:pPr>
            <w:r w:rsidRPr="00204094">
              <w:rPr>
                <w:b/>
                <w:bCs/>
                <w:sz w:val="14"/>
                <w:szCs w:val="14"/>
                <w:lang w:val="kk-KZ"/>
              </w:rPr>
              <w:t>2-тарау. Шарттың нысанасы</w:t>
            </w:r>
          </w:p>
          <w:p w:rsidR="004A2822" w:rsidRPr="00204094" w:rsidRDefault="004A2822" w:rsidP="004D4F86">
            <w:pPr>
              <w:rPr>
                <w:sz w:val="14"/>
                <w:szCs w:val="14"/>
                <w:lang w:val="kk-KZ"/>
              </w:rPr>
            </w:pPr>
            <w:r w:rsidRPr="00204094">
              <w:rPr>
                <w:sz w:val="14"/>
                <w:szCs w:val="14"/>
                <w:lang w:val="kk-KZ"/>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4A2822" w:rsidRPr="00204094" w:rsidRDefault="004A2822" w:rsidP="004D4F86">
            <w:pPr>
              <w:rPr>
                <w:sz w:val="14"/>
                <w:szCs w:val="14"/>
                <w:lang w:val="kk-KZ"/>
              </w:rPr>
            </w:pPr>
            <w:r w:rsidRPr="00204094">
              <w:rPr>
                <w:sz w:val="14"/>
                <w:szCs w:val="14"/>
                <w:lang w:val="kk-KZ"/>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4A2822" w:rsidRPr="00204094" w:rsidRDefault="004A2822" w:rsidP="004D4F86">
            <w:pPr>
              <w:rPr>
                <w:sz w:val="14"/>
                <w:szCs w:val="14"/>
                <w:lang w:val="kk-KZ"/>
              </w:rPr>
            </w:pPr>
            <w:r w:rsidRPr="00204094">
              <w:rPr>
                <w:sz w:val="14"/>
                <w:szCs w:val="14"/>
                <w:lang w:val="kk-KZ"/>
              </w:rPr>
              <w:t>      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4A2822" w:rsidRPr="00204094" w:rsidRDefault="004A2822" w:rsidP="004D4F86">
            <w:pPr>
              <w:rPr>
                <w:sz w:val="14"/>
                <w:szCs w:val="14"/>
                <w:lang w:val="kk-KZ"/>
              </w:rPr>
            </w:pPr>
            <w:r w:rsidRPr="00204094">
              <w:rPr>
                <w:sz w:val="14"/>
                <w:szCs w:val="14"/>
                <w:lang w:val="kk-KZ"/>
              </w:rPr>
              <w:t>      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4A2822">
              <w:rPr>
                <w:sz w:val="14"/>
                <w:szCs w:val="14"/>
                <w:vertAlign w:val="superscript"/>
                <w:lang w:val="kk-KZ"/>
              </w:rPr>
              <w:t>3</w:t>
            </w:r>
            <w:r w:rsidRPr="00204094">
              <w:rPr>
                <w:sz w:val="14"/>
                <w:szCs w:val="14"/>
                <w:lang w:val="kk-KZ"/>
              </w:rPr>
              <w:t>/жыл, техникалық су ___________ м</w:t>
            </w:r>
            <w:r w:rsidRPr="004A2822">
              <w:rPr>
                <w:sz w:val="14"/>
                <w:szCs w:val="14"/>
                <w:vertAlign w:val="superscript"/>
                <w:lang w:val="kk-KZ"/>
              </w:rPr>
              <w:t>3</w:t>
            </w:r>
            <w:r w:rsidRPr="00204094">
              <w:rPr>
                <w:sz w:val="14"/>
                <w:szCs w:val="14"/>
                <w:lang w:val="kk-KZ"/>
              </w:rPr>
              <w:t>/жыл Тұтынушыдан шаруашылық-тұрмыстық және өндірістік сарқынды сулардың ластану құрамы бойынша оларға жақын бөлінетін __________ м</w:t>
            </w:r>
            <w:r w:rsidRPr="004A2822">
              <w:rPr>
                <w:sz w:val="14"/>
                <w:szCs w:val="14"/>
                <w:vertAlign w:val="superscript"/>
                <w:lang w:val="kk-KZ"/>
              </w:rPr>
              <w:t>3</w:t>
            </w:r>
            <w:r w:rsidRPr="00204094">
              <w:rPr>
                <w:sz w:val="14"/>
                <w:szCs w:val="14"/>
                <w:lang w:val="kk-KZ"/>
              </w:rPr>
              <w:t>/жыл.</w:t>
            </w:r>
          </w:p>
          <w:p w:rsidR="004A2822" w:rsidRPr="00204094" w:rsidRDefault="004A2822" w:rsidP="004D4F86">
            <w:pPr>
              <w:rPr>
                <w:sz w:val="14"/>
                <w:szCs w:val="14"/>
                <w:lang w:val="kk-KZ"/>
              </w:rPr>
            </w:pPr>
            <w:r w:rsidRPr="00204094">
              <w:rPr>
                <w:sz w:val="14"/>
                <w:szCs w:val="14"/>
                <w:lang w:val="kk-KZ"/>
              </w:rPr>
              <w:t>      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4A2822" w:rsidRPr="00204094" w:rsidRDefault="004A2822" w:rsidP="004D4F86">
            <w:pPr>
              <w:rPr>
                <w:sz w:val="14"/>
                <w:szCs w:val="14"/>
                <w:lang w:val="kk-KZ"/>
              </w:rPr>
            </w:pPr>
            <w:r w:rsidRPr="00204094">
              <w:rPr>
                <w:sz w:val="14"/>
                <w:szCs w:val="14"/>
                <w:lang w:val="kk-KZ"/>
              </w:rPr>
              <w:t>      6. Қызмет көрсету режимі – тәулік бойы.</w:t>
            </w:r>
          </w:p>
          <w:p w:rsidR="004A2822" w:rsidRPr="00204094" w:rsidRDefault="004A2822" w:rsidP="004D4F86">
            <w:pPr>
              <w:rPr>
                <w:sz w:val="14"/>
                <w:szCs w:val="14"/>
                <w:lang w:val="kk-KZ"/>
              </w:rPr>
            </w:pPr>
            <w:r w:rsidRPr="00204094">
              <w:rPr>
                <w:sz w:val="14"/>
                <w:szCs w:val="14"/>
                <w:lang w:val="kk-KZ"/>
              </w:rPr>
              <w:t>      7. Кондоминиум объектілеріндегі пайдалану жауапкершілігін бөлу шекарасы:</w:t>
            </w:r>
          </w:p>
          <w:p w:rsidR="004A2822" w:rsidRPr="00204094" w:rsidRDefault="004A2822" w:rsidP="004D4F86">
            <w:pPr>
              <w:rPr>
                <w:sz w:val="14"/>
                <w:szCs w:val="14"/>
                <w:lang w:val="kk-KZ"/>
              </w:rPr>
            </w:pPr>
            <w:r w:rsidRPr="00204094">
              <w:rPr>
                <w:sz w:val="14"/>
                <w:szCs w:val="14"/>
                <w:lang w:val="kk-KZ"/>
              </w:rPr>
              <w:t>      сумен жабдықтау бойынша – ғимаратта су құбырын енгізудегі бірінші ысырманың бөлуші фланеці;</w:t>
            </w:r>
          </w:p>
          <w:p w:rsidR="004A2822" w:rsidRPr="00204094" w:rsidRDefault="004A2822" w:rsidP="004D4F86">
            <w:pPr>
              <w:rPr>
                <w:sz w:val="14"/>
                <w:szCs w:val="14"/>
                <w:lang w:val="kk-KZ"/>
              </w:rPr>
            </w:pPr>
            <w:r w:rsidRPr="00204094">
              <w:rPr>
                <w:sz w:val="14"/>
                <w:szCs w:val="14"/>
                <w:lang w:val="kk-KZ"/>
              </w:rPr>
              <w:lastRenderedPageBreak/>
              <w:t>      су бұру бойынша – елді мекеннің су бұру желілеріне қосылған жердегі құдық.</w:t>
            </w:r>
          </w:p>
          <w:p w:rsidR="004A2822" w:rsidRPr="00204094" w:rsidRDefault="004A2822" w:rsidP="004D4F86">
            <w:pPr>
              <w:outlineLvl w:val="2"/>
              <w:rPr>
                <w:b/>
                <w:bCs/>
                <w:sz w:val="14"/>
                <w:szCs w:val="14"/>
                <w:lang w:val="kk-KZ"/>
              </w:rPr>
            </w:pPr>
            <w:r w:rsidRPr="00204094">
              <w:rPr>
                <w:b/>
                <w:bCs/>
                <w:sz w:val="14"/>
                <w:szCs w:val="14"/>
                <w:lang w:val="kk-KZ"/>
              </w:rPr>
              <w:t>3-тарау. Көрсетілетін қызметтерді ұсыну шарттары</w:t>
            </w:r>
          </w:p>
          <w:p w:rsidR="004A2822" w:rsidRPr="00204094" w:rsidRDefault="004A2822" w:rsidP="004D4F86">
            <w:pPr>
              <w:rPr>
                <w:sz w:val="14"/>
                <w:szCs w:val="14"/>
                <w:lang w:val="kk-KZ"/>
              </w:rPr>
            </w:pPr>
            <w:r w:rsidRPr="00204094">
              <w:rPr>
                <w:sz w:val="14"/>
                <w:szCs w:val="14"/>
                <w:lang w:val="kk-KZ"/>
              </w:rPr>
              <w:t>      8. Қызметтер көрсетуді тоқтата тұру мынадай жағдайларда жүргізіледі:</w:t>
            </w:r>
          </w:p>
          <w:p w:rsidR="004A2822" w:rsidRPr="00204094" w:rsidRDefault="004A2822" w:rsidP="004D4F86">
            <w:pPr>
              <w:rPr>
                <w:sz w:val="14"/>
                <w:szCs w:val="14"/>
                <w:lang w:val="kk-KZ"/>
              </w:rPr>
            </w:pPr>
            <w:r w:rsidRPr="00204094">
              <w:rPr>
                <w:sz w:val="14"/>
                <w:szCs w:val="14"/>
                <w:lang w:val="kk-KZ"/>
              </w:rPr>
              <w:t>      1) авариялық жағдай не азаматтардың өмірі мен қауіпсіздігіне қауіп - қатер төнген;</w:t>
            </w:r>
          </w:p>
          <w:p w:rsidR="004A2822" w:rsidRPr="00204094" w:rsidRDefault="004A2822" w:rsidP="004D4F86">
            <w:pPr>
              <w:rPr>
                <w:sz w:val="14"/>
                <w:szCs w:val="14"/>
                <w:lang w:val="kk-KZ"/>
              </w:rPr>
            </w:pPr>
            <w:r w:rsidRPr="00204094">
              <w:rPr>
                <w:sz w:val="14"/>
                <w:szCs w:val="14"/>
                <w:lang w:val="kk-KZ"/>
              </w:rPr>
              <w:t>      2) Өнім берушінің желісіне өздігінен қосылған;</w:t>
            </w:r>
          </w:p>
          <w:p w:rsidR="004A2822" w:rsidRPr="00204094" w:rsidRDefault="004A2822" w:rsidP="004D4F86">
            <w:pPr>
              <w:rPr>
                <w:sz w:val="14"/>
                <w:szCs w:val="14"/>
                <w:lang w:val="kk-KZ"/>
              </w:rPr>
            </w:pPr>
            <w:r w:rsidRPr="00204094">
              <w:rPr>
                <w:sz w:val="14"/>
                <w:szCs w:val="14"/>
                <w:lang w:val="kk-KZ"/>
              </w:rPr>
              <w:t>      3) есеп айырысу кезеңнен кейінгі екі ай ішінде қызметтер үшін төлемақы жасалмаған;</w:t>
            </w:r>
          </w:p>
          <w:p w:rsidR="004A2822" w:rsidRPr="00204094" w:rsidRDefault="004A2822" w:rsidP="004D4F86">
            <w:pPr>
              <w:rPr>
                <w:sz w:val="14"/>
                <w:szCs w:val="14"/>
                <w:lang w:val="kk-KZ"/>
              </w:rPr>
            </w:pPr>
            <w:r w:rsidRPr="00204094">
              <w:rPr>
                <w:sz w:val="14"/>
                <w:szCs w:val="14"/>
                <w:lang w:val="kk-KZ"/>
              </w:rPr>
              <w:t>      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4A2822" w:rsidRPr="00204094" w:rsidRDefault="004A2822" w:rsidP="004D4F86">
            <w:pPr>
              <w:rPr>
                <w:sz w:val="14"/>
                <w:szCs w:val="14"/>
                <w:lang w:val="kk-KZ"/>
              </w:rPr>
            </w:pPr>
            <w:r w:rsidRPr="00204094">
              <w:rPr>
                <w:sz w:val="14"/>
                <w:szCs w:val="14"/>
                <w:lang w:val="kk-KZ"/>
              </w:rPr>
              <w:t>      5) Қазақстан Республикасы заңнамасының талаптарымен негізделген құбыр жолдарға дезинфекция жүргізу қажет болған жағдайда;</w:t>
            </w:r>
          </w:p>
          <w:p w:rsidR="004A2822" w:rsidRPr="00204094" w:rsidRDefault="004A2822" w:rsidP="004D4F86">
            <w:pPr>
              <w:rPr>
                <w:sz w:val="14"/>
                <w:szCs w:val="14"/>
                <w:lang w:val="kk-KZ"/>
              </w:rPr>
            </w:pPr>
            <w:r w:rsidRPr="00204094">
              <w:rPr>
                <w:sz w:val="14"/>
                <w:szCs w:val="14"/>
                <w:lang w:val="kk-KZ"/>
              </w:rPr>
              <w:t>      6) Нормативтік құқықтық актілерде және Тараптардың келісімінде көзделген басқа да жағдайларда тоқтатылады.</w:t>
            </w:r>
          </w:p>
          <w:p w:rsidR="004A2822" w:rsidRPr="00204094" w:rsidRDefault="004A2822" w:rsidP="004D4F86">
            <w:pPr>
              <w:rPr>
                <w:sz w:val="14"/>
                <w:szCs w:val="14"/>
                <w:lang w:val="kk-KZ"/>
              </w:rPr>
            </w:pPr>
            <w:r w:rsidRPr="00204094">
              <w:rPr>
                <w:sz w:val="14"/>
                <w:szCs w:val="14"/>
                <w:lang w:val="kk-KZ"/>
              </w:rPr>
              <w:t>      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4A2822" w:rsidRPr="00204094" w:rsidRDefault="004A2822" w:rsidP="004D4F86">
            <w:pPr>
              <w:rPr>
                <w:sz w:val="14"/>
                <w:szCs w:val="14"/>
                <w:lang w:val="kk-KZ"/>
              </w:rPr>
            </w:pPr>
            <w:r w:rsidRPr="00204094">
              <w:rPr>
                <w:sz w:val="14"/>
                <w:szCs w:val="14"/>
                <w:lang w:val="kk-KZ"/>
              </w:rPr>
              <w:t xml:space="preserve">      9. Шарттың </w:t>
            </w:r>
            <w:r w:rsidRPr="00204094">
              <w:rPr>
                <w:sz w:val="14"/>
                <w:szCs w:val="14"/>
              </w:rPr>
              <w:fldChar w:fldCharType="begin"/>
            </w:r>
            <w:r w:rsidRPr="00204094">
              <w:rPr>
                <w:sz w:val="14"/>
                <w:szCs w:val="14"/>
                <w:lang w:val="kk-KZ"/>
              </w:rPr>
              <w:instrText xml:space="preserve"> HYPERLINK "http://adilet.zan.kz/kaz/docs/V1900018889" \l "z269" </w:instrText>
            </w:r>
            <w:r w:rsidRPr="00204094">
              <w:rPr>
                <w:sz w:val="14"/>
                <w:szCs w:val="14"/>
              </w:rPr>
              <w:fldChar w:fldCharType="separate"/>
            </w:r>
            <w:r w:rsidRPr="00204094">
              <w:rPr>
                <w:color w:val="0000FF"/>
                <w:sz w:val="14"/>
                <w:szCs w:val="14"/>
                <w:u w:val="single"/>
                <w:lang w:val="kk-KZ"/>
              </w:rPr>
              <w:t>8-тармағының</w:t>
            </w:r>
            <w:r w:rsidRPr="00204094">
              <w:rPr>
                <w:sz w:val="14"/>
                <w:szCs w:val="14"/>
              </w:rPr>
              <w:fldChar w:fldCharType="end"/>
            </w:r>
            <w:r w:rsidRPr="00204094">
              <w:rPr>
                <w:sz w:val="14"/>
                <w:szCs w:val="14"/>
                <w:lang w:val="kk-KZ"/>
              </w:rPr>
              <w:t xml:space="preserve"> 1) және 2) тармақшаларында айтылған жағдайларда пайда болған бұзушылықтарды жойған кезде Тұтынушыны қосу жүргізіледі.</w:t>
            </w:r>
          </w:p>
          <w:p w:rsidR="004A2822" w:rsidRPr="00204094" w:rsidRDefault="004A2822" w:rsidP="004D4F86">
            <w:pPr>
              <w:rPr>
                <w:sz w:val="14"/>
                <w:szCs w:val="14"/>
                <w:lang w:val="kk-KZ"/>
              </w:rPr>
            </w:pPr>
            <w:r w:rsidRPr="00204094">
              <w:rPr>
                <w:sz w:val="14"/>
                <w:szCs w:val="14"/>
                <w:lang w:val="kk-KZ"/>
              </w:rPr>
              <w:t xml:space="preserve">      Шарттың </w:t>
            </w:r>
            <w:r w:rsidRPr="00204094">
              <w:rPr>
                <w:sz w:val="14"/>
                <w:szCs w:val="14"/>
              </w:rPr>
              <w:fldChar w:fldCharType="begin"/>
            </w:r>
            <w:r w:rsidRPr="00204094">
              <w:rPr>
                <w:sz w:val="14"/>
                <w:szCs w:val="14"/>
                <w:lang w:val="kk-KZ"/>
              </w:rPr>
              <w:instrText xml:space="preserve"> HYPERLINK "http://adilet.zan.kz/kaz/docs/V1900018889" \l "z269" </w:instrText>
            </w:r>
            <w:r w:rsidRPr="00204094">
              <w:rPr>
                <w:sz w:val="14"/>
                <w:szCs w:val="14"/>
              </w:rPr>
              <w:fldChar w:fldCharType="separate"/>
            </w:r>
            <w:r w:rsidRPr="00204094">
              <w:rPr>
                <w:color w:val="0000FF"/>
                <w:sz w:val="14"/>
                <w:szCs w:val="14"/>
                <w:u w:val="single"/>
                <w:lang w:val="kk-KZ"/>
              </w:rPr>
              <w:t>8-тармағының</w:t>
            </w:r>
            <w:r w:rsidRPr="00204094">
              <w:rPr>
                <w:sz w:val="14"/>
                <w:szCs w:val="14"/>
              </w:rPr>
              <w:fldChar w:fldCharType="end"/>
            </w:r>
            <w:r w:rsidRPr="00204094">
              <w:rPr>
                <w:sz w:val="14"/>
                <w:szCs w:val="14"/>
                <w:lang w:val="kk-KZ"/>
              </w:rPr>
              <w:t xml:space="preserve">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4A2822" w:rsidRPr="00204094" w:rsidRDefault="004A2822" w:rsidP="004D4F86">
            <w:pPr>
              <w:rPr>
                <w:sz w:val="14"/>
                <w:szCs w:val="14"/>
                <w:lang w:val="kk-KZ"/>
              </w:rPr>
            </w:pPr>
            <w:r w:rsidRPr="00204094">
              <w:rPr>
                <w:sz w:val="14"/>
                <w:szCs w:val="14"/>
                <w:lang w:val="kk-KZ"/>
              </w:rPr>
              <w:t xml:space="preserve">      Ескерту. 9-тармақ жаңа редакцияда – ҚР Ұлттық экономика министрінің 20.01.2020 </w:t>
            </w:r>
            <w:r w:rsidRPr="00204094">
              <w:rPr>
                <w:sz w:val="14"/>
                <w:szCs w:val="14"/>
              </w:rPr>
              <w:fldChar w:fldCharType="begin"/>
            </w:r>
            <w:r w:rsidRPr="00204094">
              <w:rPr>
                <w:sz w:val="14"/>
                <w:szCs w:val="14"/>
                <w:lang w:val="kk-KZ"/>
              </w:rPr>
              <w:instrText xml:space="preserve"> HYPERLINK "http://adilet.zan.kz/kaz/docs/V2000019933" \l "z4" </w:instrText>
            </w:r>
            <w:r w:rsidRPr="00204094">
              <w:rPr>
                <w:sz w:val="14"/>
                <w:szCs w:val="14"/>
              </w:rPr>
              <w:fldChar w:fldCharType="separate"/>
            </w:r>
            <w:r w:rsidRPr="00204094">
              <w:rPr>
                <w:color w:val="0000FF"/>
                <w:sz w:val="14"/>
                <w:szCs w:val="14"/>
                <w:u w:val="single"/>
                <w:lang w:val="kk-KZ"/>
              </w:rPr>
              <w:t>№ 4</w:t>
            </w:r>
            <w:r w:rsidRPr="00204094">
              <w:rPr>
                <w:sz w:val="14"/>
                <w:szCs w:val="14"/>
              </w:rPr>
              <w:fldChar w:fldCharType="end"/>
            </w:r>
            <w:r w:rsidRPr="00204094">
              <w:rPr>
                <w:sz w:val="14"/>
                <w:szCs w:val="14"/>
                <w:lang w:val="kk-KZ"/>
              </w:rPr>
              <w:t xml:space="preserve"> (алғашқы ресми жарияланған күнінен кейін күнтізбелік он күн өткен соң қолданысқа енгізіледі) бұйрығымен.</w:t>
            </w:r>
            <w:r w:rsidRPr="00204094">
              <w:rPr>
                <w:sz w:val="14"/>
                <w:szCs w:val="14"/>
                <w:lang w:val="kk-KZ"/>
              </w:rPr>
              <w:br/>
            </w:r>
          </w:p>
          <w:p w:rsidR="004A2822" w:rsidRPr="00204094" w:rsidRDefault="004A2822" w:rsidP="004D4F86">
            <w:pPr>
              <w:rPr>
                <w:sz w:val="14"/>
                <w:szCs w:val="14"/>
                <w:lang w:val="kk-KZ"/>
              </w:rPr>
            </w:pPr>
            <w:r w:rsidRPr="00204094">
              <w:rPr>
                <w:sz w:val="14"/>
                <w:szCs w:val="14"/>
                <w:lang w:val="kk-KZ"/>
              </w:rPr>
              <w:t>      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4A2822" w:rsidRPr="00204094" w:rsidRDefault="004A2822" w:rsidP="004D4F86">
            <w:pPr>
              <w:rPr>
                <w:sz w:val="14"/>
                <w:szCs w:val="14"/>
                <w:lang w:val="kk-KZ"/>
              </w:rPr>
            </w:pPr>
            <w:r w:rsidRPr="00204094">
              <w:rPr>
                <w:sz w:val="14"/>
                <w:szCs w:val="14"/>
                <w:lang w:val="kk-KZ"/>
              </w:rPr>
              <w:t xml:space="preserve">      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Pr="00204094">
              <w:rPr>
                <w:sz w:val="14"/>
                <w:szCs w:val="14"/>
              </w:rPr>
              <w:fldChar w:fldCharType="begin"/>
            </w:r>
            <w:r w:rsidRPr="00204094">
              <w:rPr>
                <w:sz w:val="14"/>
                <w:szCs w:val="14"/>
                <w:lang w:val="kk-KZ"/>
              </w:rPr>
              <w:instrText xml:space="preserve"> HYPERLINK "http://adilet.zan.kz/kaz/docs/V1500011932" \l "z10" </w:instrText>
            </w:r>
            <w:r w:rsidRPr="00204094">
              <w:rPr>
                <w:sz w:val="14"/>
                <w:szCs w:val="14"/>
              </w:rPr>
              <w:fldChar w:fldCharType="separate"/>
            </w:r>
            <w:r w:rsidRPr="00204094">
              <w:rPr>
                <w:color w:val="0000FF"/>
                <w:sz w:val="14"/>
                <w:szCs w:val="14"/>
                <w:u w:val="single"/>
                <w:lang w:val="kk-KZ"/>
              </w:rPr>
              <w:t>қағидаларына</w:t>
            </w:r>
            <w:r w:rsidRPr="00204094">
              <w:rPr>
                <w:sz w:val="14"/>
                <w:szCs w:val="14"/>
              </w:rPr>
              <w:fldChar w:fldCharType="end"/>
            </w:r>
            <w:r w:rsidRPr="00204094">
              <w:rPr>
                <w:sz w:val="14"/>
                <w:szCs w:val="14"/>
                <w:lang w:val="kk-KZ"/>
              </w:rPr>
              <w:t xml:space="preserve"> сәйкес жүзеге асырылады.</w:t>
            </w:r>
          </w:p>
          <w:p w:rsidR="004A2822" w:rsidRPr="00204094" w:rsidRDefault="004A2822" w:rsidP="004D4F86">
            <w:pPr>
              <w:rPr>
                <w:sz w:val="14"/>
                <w:szCs w:val="14"/>
                <w:lang w:val="kk-KZ"/>
              </w:rPr>
            </w:pPr>
            <w:r w:rsidRPr="00204094">
              <w:rPr>
                <w:sz w:val="14"/>
                <w:szCs w:val="14"/>
                <w:lang w:val="kk-KZ"/>
              </w:rPr>
              <w:t>      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p>
          <w:p w:rsidR="004A2822" w:rsidRPr="00204094" w:rsidRDefault="004A2822" w:rsidP="004D4F86">
            <w:pPr>
              <w:outlineLvl w:val="2"/>
              <w:rPr>
                <w:b/>
                <w:bCs/>
                <w:sz w:val="14"/>
                <w:szCs w:val="14"/>
                <w:lang w:val="kk-KZ"/>
              </w:rPr>
            </w:pPr>
            <w:r w:rsidRPr="00204094">
              <w:rPr>
                <w:b/>
                <w:bCs/>
                <w:sz w:val="14"/>
                <w:szCs w:val="14"/>
                <w:lang w:val="kk-KZ"/>
              </w:rPr>
              <w:t>4-тарау. Көрсетілетін қызметтерге ақы төлеу тәртiбi</w:t>
            </w:r>
          </w:p>
          <w:p w:rsidR="004A2822" w:rsidRPr="00204094" w:rsidRDefault="004A2822" w:rsidP="004D4F86">
            <w:pPr>
              <w:rPr>
                <w:sz w:val="14"/>
                <w:szCs w:val="14"/>
                <w:lang w:val="kk-KZ"/>
              </w:rPr>
            </w:pPr>
            <w:r w:rsidRPr="00204094">
              <w:rPr>
                <w:sz w:val="14"/>
                <w:szCs w:val="14"/>
                <w:lang w:val="kk-KZ"/>
              </w:rPr>
              <w:t>      13. Осы Шарт бойынша ұсынылған қызметтер үшін ақы төлеу уәкілетті органның ведомствосы бекіткен тарифтер бойынша жүргізіледі.</w:t>
            </w:r>
          </w:p>
          <w:p w:rsidR="004A2822" w:rsidRPr="00204094" w:rsidRDefault="004A2822" w:rsidP="004D4F86">
            <w:pPr>
              <w:rPr>
                <w:sz w:val="14"/>
                <w:szCs w:val="14"/>
                <w:lang w:val="kk-KZ"/>
              </w:rPr>
            </w:pPr>
            <w:r w:rsidRPr="00204094">
              <w:rPr>
                <w:sz w:val="14"/>
                <w:szCs w:val="14"/>
                <w:lang w:val="kk-KZ"/>
              </w:rPr>
              <w:t>      Тарифтерді өзгерту Қазақстан Республикасының заңнамасында белгіленген тәртіппен жүргізіледі.</w:t>
            </w:r>
          </w:p>
          <w:p w:rsidR="004A2822" w:rsidRPr="00204094" w:rsidRDefault="004A2822" w:rsidP="004D4F86">
            <w:pPr>
              <w:rPr>
                <w:sz w:val="14"/>
                <w:szCs w:val="14"/>
                <w:lang w:val="kk-KZ"/>
              </w:rPr>
            </w:pPr>
            <w:r w:rsidRPr="00204094">
              <w:rPr>
                <w:sz w:val="14"/>
                <w:szCs w:val="14"/>
                <w:lang w:val="kk-KZ"/>
              </w:rPr>
              <w:t>      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4A2822" w:rsidRPr="00204094" w:rsidRDefault="004A2822" w:rsidP="004D4F86">
            <w:pPr>
              <w:outlineLvl w:val="2"/>
              <w:rPr>
                <w:b/>
                <w:bCs/>
                <w:sz w:val="14"/>
                <w:szCs w:val="14"/>
                <w:lang w:val="kk-KZ"/>
              </w:rPr>
            </w:pPr>
            <w:r w:rsidRPr="00204094">
              <w:rPr>
                <w:b/>
                <w:bCs/>
                <w:sz w:val="14"/>
                <w:szCs w:val="14"/>
                <w:lang w:val="kk-KZ"/>
              </w:rPr>
              <w:t>5-тарау. Көрсетілетін қызметтердi босатуды және тұтынуды есепке алу</w:t>
            </w:r>
          </w:p>
          <w:p w:rsidR="004A2822" w:rsidRPr="00204094" w:rsidRDefault="004A2822" w:rsidP="004D4F86">
            <w:pPr>
              <w:rPr>
                <w:sz w:val="14"/>
                <w:szCs w:val="14"/>
                <w:lang w:val="kk-KZ"/>
              </w:rPr>
            </w:pPr>
            <w:r w:rsidRPr="00204094">
              <w:rPr>
                <w:sz w:val="14"/>
                <w:szCs w:val="14"/>
                <w:lang w:val="kk-KZ"/>
              </w:rPr>
              <w:t>      15. Көрсетілген сумен жабдықтау және су бұру қызметтерінің көлемі коммерциялық есепке алу аспаптарының көрсеткіштері бойынша айқындалады.</w:t>
            </w:r>
          </w:p>
          <w:p w:rsidR="004A2822" w:rsidRPr="00204094" w:rsidRDefault="004A2822" w:rsidP="004D4F86">
            <w:pPr>
              <w:rPr>
                <w:sz w:val="14"/>
                <w:szCs w:val="14"/>
                <w:lang w:val="kk-KZ"/>
              </w:rPr>
            </w:pPr>
            <w:r w:rsidRPr="00204094">
              <w:rPr>
                <w:sz w:val="14"/>
                <w:szCs w:val="14"/>
                <w:lang w:val="kk-KZ"/>
              </w:rPr>
              <w:t xml:space="preserve">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rsidRPr="00204094">
              <w:rPr>
                <w:sz w:val="14"/>
                <w:szCs w:val="14"/>
              </w:rPr>
              <w:fldChar w:fldCharType="begin"/>
            </w:r>
            <w:r w:rsidRPr="00204094">
              <w:rPr>
                <w:sz w:val="14"/>
                <w:szCs w:val="14"/>
                <w:lang w:val="kk-KZ"/>
              </w:rPr>
              <w:instrText xml:space="preserve"> HYPERLINK "http://adilet.zan.kz/kaz/docs/V1100007257" \l "z7" </w:instrText>
            </w:r>
            <w:r w:rsidRPr="00204094">
              <w:rPr>
                <w:sz w:val="14"/>
                <w:szCs w:val="14"/>
              </w:rPr>
              <w:fldChar w:fldCharType="separate"/>
            </w:r>
            <w:r w:rsidRPr="00204094">
              <w:rPr>
                <w:color w:val="0000FF"/>
                <w:sz w:val="14"/>
                <w:szCs w:val="14"/>
                <w:u w:val="single"/>
                <w:lang w:val="kk-KZ"/>
              </w:rPr>
              <w:t>әдістемесіне</w:t>
            </w:r>
            <w:r w:rsidRPr="00204094">
              <w:rPr>
                <w:sz w:val="14"/>
                <w:szCs w:val="14"/>
              </w:rPr>
              <w:fldChar w:fldCharType="end"/>
            </w:r>
            <w:r w:rsidRPr="00204094">
              <w:rPr>
                <w:sz w:val="14"/>
                <w:szCs w:val="14"/>
                <w:lang w:val="kk-KZ"/>
              </w:rPr>
              <w:t xml:space="preserve"> сәйкес айқындалады.</w:t>
            </w:r>
          </w:p>
          <w:p w:rsidR="004A2822" w:rsidRPr="00204094" w:rsidRDefault="004A2822" w:rsidP="004D4F86">
            <w:pPr>
              <w:rPr>
                <w:sz w:val="14"/>
                <w:szCs w:val="14"/>
                <w:lang w:val="kk-KZ"/>
              </w:rPr>
            </w:pPr>
            <w:r w:rsidRPr="00204094">
              <w:rPr>
                <w:sz w:val="14"/>
                <w:szCs w:val="14"/>
                <w:lang w:val="kk-KZ"/>
              </w:rPr>
              <w:t>      16. Өнім берушінің су бұру жүйелеріне Тұтынушыдан бөлінген су мөлшері мына жағдайларда:</w:t>
            </w:r>
          </w:p>
          <w:p w:rsidR="004A2822" w:rsidRPr="00204094" w:rsidRDefault="004A2822" w:rsidP="004D4F86">
            <w:pPr>
              <w:rPr>
                <w:sz w:val="14"/>
                <w:szCs w:val="14"/>
                <w:lang w:val="kk-KZ"/>
              </w:rPr>
            </w:pPr>
            <w:r w:rsidRPr="00204094">
              <w:rPr>
                <w:sz w:val="14"/>
                <w:szCs w:val="14"/>
                <w:lang w:val="kk-KZ"/>
              </w:rPr>
              <w:t>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4A2822" w:rsidRPr="00204094" w:rsidRDefault="004A2822" w:rsidP="004D4F86">
            <w:pPr>
              <w:rPr>
                <w:sz w:val="14"/>
                <w:szCs w:val="14"/>
                <w:lang w:val="kk-KZ"/>
              </w:rPr>
            </w:pPr>
            <w:r w:rsidRPr="00204094">
              <w:rPr>
                <w:sz w:val="14"/>
                <w:szCs w:val="14"/>
                <w:lang w:val="kk-KZ"/>
              </w:rPr>
              <w:t>      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rsidR="004A2822" w:rsidRPr="00204094" w:rsidRDefault="004A2822" w:rsidP="004D4F86">
            <w:pPr>
              <w:rPr>
                <w:sz w:val="14"/>
                <w:szCs w:val="14"/>
                <w:lang w:val="kk-KZ"/>
              </w:rPr>
            </w:pPr>
            <w:r w:rsidRPr="00204094">
              <w:rPr>
                <w:sz w:val="14"/>
                <w:szCs w:val="14"/>
                <w:lang w:val="kk-KZ"/>
              </w:rPr>
              <w:t>      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rsidR="004A2822" w:rsidRPr="00204094" w:rsidRDefault="004A2822" w:rsidP="004D4F86">
            <w:pPr>
              <w:rPr>
                <w:sz w:val="14"/>
                <w:szCs w:val="14"/>
                <w:lang w:val="kk-KZ"/>
              </w:rPr>
            </w:pPr>
            <w:r w:rsidRPr="00204094">
              <w:rPr>
                <w:sz w:val="14"/>
                <w:szCs w:val="14"/>
                <w:lang w:val="kk-KZ"/>
              </w:rPr>
              <w:lastRenderedPageBreak/>
              <w:t>      Есепке алынбаған судың көлемі технологиялық есептеулерге сәйкес анықталады.</w:t>
            </w:r>
          </w:p>
          <w:p w:rsidR="004A2822" w:rsidRPr="00204094" w:rsidRDefault="004A2822" w:rsidP="004D4F86">
            <w:pPr>
              <w:rPr>
                <w:sz w:val="14"/>
                <w:szCs w:val="14"/>
                <w:lang w:val="kk-KZ"/>
              </w:rPr>
            </w:pPr>
            <w:r w:rsidRPr="00204094">
              <w:rPr>
                <w:sz w:val="14"/>
                <w:szCs w:val="14"/>
                <w:lang w:val="kk-KZ"/>
              </w:rPr>
              <w:t xml:space="preserve">      18. Тұтынушының суды есепке алу аспабының техникалық және метрологиялық сипаттамалары су тұтынудың нақты көлеміне сәйкес келуі тиіс. </w:t>
            </w:r>
          </w:p>
          <w:p w:rsidR="004A2822" w:rsidRPr="00204094" w:rsidRDefault="004A2822" w:rsidP="004D4F86">
            <w:pPr>
              <w:rPr>
                <w:sz w:val="14"/>
                <w:szCs w:val="14"/>
                <w:lang w:val="kk-KZ"/>
              </w:rPr>
            </w:pPr>
            <w:r w:rsidRPr="00204094">
              <w:rPr>
                <w:sz w:val="14"/>
                <w:szCs w:val="14"/>
                <w:lang w:val="kk-KZ"/>
              </w:rPr>
              <w:t xml:space="preserve">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w:t>
            </w:r>
            <w:r w:rsidRPr="00204094">
              <w:rPr>
                <w:sz w:val="14"/>
                <w:szCs w:val="14"/>
              </w:rPr>
              <w:fldChar w:fldCharType="begin"/>
            </w:r>
            <w:r w:rsidRPr="00204094">
              <w:rPr>
                <w:sz w:val="14"/>
                <w:szCs w:val="14"/>
                <w:lang w:val="kk-KZ"/>
              </w:rPr>
              <w:instrText xml:space="preserve"> HYPERLINK "http://adilet.zan.kz/kaz/docs/V1500012111" \l "z10" </w:instrText>
            </w:r>
            <w:r w:rsidRPr="00204094">
              <w:rPr>
                <w:sz w:val="14"/>
                <w:szCs w:val="14"/>
              </w:rPr>
              <w:fldChar w:fldCharType="separate"/>
            </w:r>
            <w:r w:rsidRPr="00204094">
              <w:rPr>
                <w:color w:val="0000FF"/>
                <w:sz w:val="14"/>
                <w:szCs w:val="14"/>
                <w:u w:val="single"/>
                <w:lang w:val="kk-KZ"/>
              </w:rPr>
              <w:t>қағидаларына</w:t>
            </w:r>
            <w:r w:rsidRPr="00204094">
              <w:rPr>
                <w:sz w:val="14"/>
                <w:szCs w:val="14"/>
              </w:rPr>
              <w:fldChar w:fldCharType="end"/>
            </w:r>
            <w:r w:rsidRPr="00204094">
              <w:rPr>
                <w:sz w:val="14"/>
                <w:szCs w:val="14"/>
                <w:lang w:val="kk-KZ"/>
              </w:rPr>
              <w:t xml:space="preserve">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4A2822" w:rsidRPr="00204094" w:rsidRDefault="004A2822" w:rsidP="004D4F86">
            <w:pPr>
              <w:rPr>
                <w:sz w:val="14"/>
                <w:szCs w:val="14"/>
                <w:lang w:val="kk-KZ"/>
              </w:rPr>
            </w:pPr>
            <w:r w:rsidRPr="00204094">
              <w:rPr>
                <w:sz w:val="14"/>
                <w:szCs w:val="14"/>
                <w:lang w:val="kk-KZ"/>
              </w:rPr>
              <w:t>      19.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4A2822" w:rsidRPr="00204094" w:rsidRDefault="004A2822" w:rsidP="004D4F86">
            <w:pPr>
              <w:rPr>
                <w:sz w:val="14"/>
                <w:szCs w:val="14"/>
                <w:lang w:val="kk-KZ"/>
              </w:rPr>
            </w:pPr>
            <w:r w:rsidRPr="00204094">
              <w:rPr>
                <w:sz w:val="14"/>
                <w:szCs w:val="14"/>
                <w:lang w:val="kk-KZ"/>
              </w:rPr>
              <w:t>      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rsidR="004A2822" w:rsidRPr="00204094" w:rsidRDefault="004A2822" w:rsidP="004D4F86">
            <w:pPr>
              <w:rPr>
                <w:sz w:val="14"/>
                <w:szCs w:val="14"/>
                <w:lang w:val="kk-KZ"/>
              </w:rPr>
            </w:pPr>
            <w:r w:rsidRPr="00204094">
              <w:rPr>
                <w:sz w:val="14"/>
                <w:szCs w:val="14"/>
                <w:lang w:val="kk-KZ"/>
              </w:rPr>
              <w:t>      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4A2822" w:rsidRPr="00204094" w:rsidRDefault="004A2822" w:rsidP="004D4F86">
            <w:pPr>
              <w:rPr>
                <w:sz w:val="14"/>
                <w:szCs w:val="14"/>
                <w:lang w:val="kk-KZ"/>
              </w:rPr>
            </w:pPr>
            <w:r w:rsidRPr="00204094">
              <w:rPr>
                <w:sz w:val="14"/>
                <w:szCs w:val="14"/>
                <w:lang w:val="kk-KZ"/>
              </w:rPr>
              <w:t>      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4A2822" w:rsidRPr="00204094" w:rsidRDefault="004A2822" w:rsidP="004D4F86">
            <w:pPr>
              <w:rPr>
                <w:sz w:val="14"/>
                <w:szCs w:val="14"/>
                <w:lang w:val="kk-KZ"/>
              </w:rPr>
            </w:pPr>
            <w:r w:rsidRPr="00204094">
              <w:rPr>
                <w:sz w:val="14"/>
                <w:szCs w:val="14"/>
                <w:lang w:val="kk-KZ"/>
              </w:rPr>
              <w:t>      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4A2822" w:rsidRPr="00204094" w:rsidRDefault="004A2822" w:rsidP="004D4F86">
            <w:pPr>
              <w:rPr>
                <w:sz w:val="14"/>
                <w:szCs w:val="14"/>
                <w:lang w:val="kk-KZ"/>
              </w:rPr>
            </w:pPr>
            <w:r w:rsidRPr="00204094">
              <w:rPr>
                <w:sz w:val="14"/>
                <w:szCs w:val="14"/>
                <w:lang w:val="kk-KZ"/>
              </w:rPr>
              <w:t xml:space="preserve">      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 </w:t>
            </w:r>
          </w:p>
          <w:p w:rsidR="004A2822" w:rsidRPr="00204094" w:rsidRDefault="004A2822" w:rsidP="004D4F86">
            <w:pPr>
              <w:rPr>
                <w:sz w:val="14"/>
                <w:szCs w:val="14"/>
                <w:lang w:val="kk-KZ"/>
              </w:rPr>
            </w:pPr>
            <w:r w:rsidRPr="00204094">
              <w:rPr>
                <w:sz w:val="14"/>
                <w:szCs w:val="14"/>
                <w:lang w:val="kk-KZ"/>
              </w:rPr>
              <w:t xml:space="preserve">      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sidRPr="00204094">
              <w:rPr>
                <w:sz w:val="14"/>
                <w:szCs w:val="14"/>
              </w:rPr>
              <w:fldChar w:fldCharType="begin"/>
            </w:r>
            <w:r w:rsidRPr="00204094">
              <w:rPr>
                <w:sz w:val="14"/>
                <w:szCs w:val="14"/>
                <w:lang w:val="kk-KZ"/>
              </w:rPr>
              <w:instrText xml:space="preserve"> HYPERLINK "http://adilet.zan.kz/kaz/docs/V1100007257" \l "z7" </w:instrText>
            </w:r>
            <w:r w:rsidRPr="00204094">
              <w:rPr>
                <w:sz w:val="14"/>
                <w:szCs w:val="14"/>
              </w:rPr>
              <w:fldChar w:fldCharType="separate"/>
            </w:r>
            <w:r w:rsidRPr="00204094">
              <w:rPr>
                <w:color w:val="0000FF"/>
                <w:sz w:val="14"/>
                <w:szCs w:val="14"/>
                <w:u w:val="single"/>
                <w:lang w:val="kk-KZ"/>
              </w:rPr>
              <w:t>әдістемесіне</w:t>
            </w:r>
            <w:r w:rsidRPr="00204094">
              <w:rPr>
                <w:sz w:val="14"/>
                <w:szCs w:val="14"/>
              </w:rPr>
              <w:fldChar w:fldCharType="end"/>
            </w:r>
            <w:r w:rsidRPr="00204094">
              <w:rPr>
                <w:sz w:val="14"/>
                <w:szCs w:val="14"/>
                <w:lang w:val="kk-KZ"/>
              </w:rPr>
              <w:t xml:space="preserve"> сәйкес жүргізіледі.</w:t>
            </w:r>
          </w:p>
          <w:p w:rsidR="004A2822" w:rsidRPr="00204094" w:rsidRDefault="004A2822" w:rsidP="004D4F86">
            <w:pPr>
              <w:outlineLvl w:val="2"/>
              <w:rPr>
                <w:b/>
                <w:bCs/>
                <w:sz w:val="14"/>
                <w:szCs w:val="14"/>
                <w:lang w:val="kk-KZ"/>
              </w:rPr>
            </w:pPr>
            <w:r w:rsidRPr="00204094">
              <w:rPr>
                <w:b/>
                <w:bCs/>
                <w:sz w:val="14"/>
                <w:szCs w:val="14"/>
                <w:lang w:val="kk-KZ"/>
              </w:rPr>
              <w:t>6-тарау. Тараптардың құқықтары мен мiндеттерi</w:t>
            </w:r>
          </w:p>
          <w:p w:rsidR="004A2822" w:rsidRPr="00204094" w:rsidRDefault="004A2822" w:rsidP="004D4F86">
            <w:pPr>
              <w:rPr>
                <w:sz w:val="14"/>
                <w:szCs w:val="14"/>
                <w:lang w:val="kk-KZ"/>
              </w:rPr>
            </w:pPr>
            <w:r w:rsidRPr="00204094">
              <w:rPr>
                <w:sz w:val="14"/>
                <w:szCs w:val="14"/>
                <w:lang w:val="kk-KZ"/>
              </w:rPr>
              <w:t>      26. Тұтынушы:</w:t>
            </w:r>
          </w:p>
          <w:p w:rsidR="004A2822" w:rsidRPr="00204094" w:rsidRDefault="004A2822" w:rsidP="004D4F86">
            <w:pPr>
              <w:rPr>
                <w:sz w:val="14"/>
                <w:szCs w:val="14"/>
                <w:lang w:val="kk-KZ"/>
              </w:rPr>
            </w:pPr>
            <w:r w:rsidRPr="00204094">
              <w:rPr>
                <w:sz w:val="14"/>
                <w:szCs w:val="14"/>
                <w:lang w:val="kk-KZ"/>
              </w:rPr>
              <w:t>      1) Шарттың талаптарына сәйкес көлемде денсаулығына қауіпсіз, мүлкіне зиян келтірмейтін белгіленген сападағы қызметтерді алуға;</w:t>
            </w:r>
          </w:p>
          <w:p w:rsidR="004A2822" w:rsidRPr="00204094" w:rsidRDefault="004A2822" w:rsidP="004D4F86">
            <w:pPr>
              <w:rPr>
                <w:sz w:val="14"/>
                <w:szCs w:val="14"/>
                <w:lang w:val="kk-KZ"/>
              </w:rPr>
            </w:pPr>
            <w:r w:rsidRPr="00204094">
              <w:rPr>
                <w:sz w:val="14"/>
                <w:szCs w:val="14"/>
                <w:lang w:val="kk-KZ"/>
              </w:rPr>
              <w:t>      2) ағынды суларды рұқсат етілген жүктеме шегінде қажетті көлемде жіберуге;</w:t>
            </w:r>
          </w:p>
          <w:p w:rsidR="004A2822" w:rsidRPr="00204094" w:rsidRDefault="004A2822" w:rsidP="004D4F86">
            <w:pPr>
              <w:rPr>
                <w:sz w:val="14"/>
                <w:szCs w:val="14"/>
                <w:lang w:val="kk-KZ"/>
              </w:rPr>
            </w:pPr>
            <w:r w:rsidRPr="00204094">
              <w:rPr>
                <w:sz w:val="14"/>
                <w:szCs w:val="14"/>
                <w:lang w:val="kk-KZ"/>
              </w:rPr>
              <w:t>      3) Өнім берушіден қызметтерді есепке алу аспаптарын орнатуды талап етуге;</w:t>
            </w:r>
          </w:p>
          <w:p w:rsidR="004A2822" w:rsidRPr="00204094" w:rsidRDefault="004A2822" w:rsidP="004D4F86">
            <w:pPr>
              <w:rPr>
                <w:sz w:val="14"/>
                <w:szCs w:val="14"/>
                <w:lang w:val="kk-KZ"/>
              </w:rPr>
            </w:pPr>
            <w:r w:rsidRPr="00204094">
              <w:rPr>
                <w:sz w:val="14"/>
                <w:szCs w:val="14"/>
                <w:lang w:val="kk-KZ"/>
              </w:rPr>
              <w:t>      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4A2822" w:rsidRPr="00204094" w:rsidRDefault="004A2822" w:rsidP="004D4F86">
            <w:pPr>
              <w:rPr>
                <w:sz w:val="14"/>
                <w:szCs w:val="14"/>
                <w:lang w:val="kk-KZ"/>
              </w:rPr>
            </w:pPr>
            <w:r w:rsidRPr="00204094">
              <w:rPr>
                <w:sz w:val="14"/>
                <w:szCs w:val="14"/>
                <w:lang w:val="kk-KZ"/>
              </w:rPr>
              <w:t>      5) көпшілік тыңдауларға қатысуға;</w:t>
            </w:r>
          </w:p>
          <w:p w:rsidR="004A2822" w:rsidRPr="00204094" w:rsidRDefault="004A2822" w:rsidP="004D4F86">
            <w:pPr>
              <w:rPr>
                <w:sz w:val="14"/>
                <w:szCs w:val="14"/>
                <w:lang w:val="kk-KZ"/>
              </w:rPr>
            </w:pPr>
            <w:r w:rsidRPr="00204094">
              <w:rPr>
                <w:sz w:val="14"/>
                <w:szCs w:val="14"/>
                <w:lang w:val="kk-KZ"/>
              </w:rPr>
              <w:t>      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4A2822" w:rsidRPr="00204094" w:rsidRDefault="004A2822" w:rsidP="004D4F86">
            <w:pPr>
              <w:rPr>
                <w:sz w:val="14"/>
                <w:szCs w:val="14"/>
                <w:lang w:val="kk-KZ"/>
              </w:rPr>
            </w:pPr>
            <w:r w:rsidRPr="00204094">
              <w:rPr>
                <w:sz w:val="14"/>
                <w:szCs w:val="14"/>
                <w:lang w:val="kk-KZ"/>
              </w:rPr>
              <w:t>      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4A2822" w:rsidRPr="00204094" w:rsidRDefault="004A2822" w:rsidP="004D4F86">
            <w:pPr>
              <w:rPr>
                <w:sz w:val="14"/>
                <w:szCs w:val="14"/>
                <w:lang w:val="kk-KZ"/>
              </w:rPr>
            </w:pPr>
            <w:r w:rsidRPr="00204094">
              <w:rPr>
                <w:sz w:val="14"/>
                <w:szCs w:val="14"/>
                <w:lang w:val="kk-KZ"/>
              </w:rPr>
              <w:t>      8) Егер Өнім беруші белгіленген тәртіппен шот қоймаған болса, алынған қызмет үшін төлем жасамауға;</w:t>
            </w:r>
          </w:p>
          <w:p w:rsidR="004A2822" w:rsidRPr="00204094" w:rsidRDefault="004A2822" w:rsidP="004D4F86">
            <w:pPr>
              <w:rPr>
                <w:sz w:val="14"/>
                <w:szCs w:val="14"/>
                <w:lang w:val="kk-KZ"/>
              </w:rPr>
            </w:pPr>
            <w:r w:rsidRPr="00204094">
              <w:rPr>
                <w:sz w:val="14"/>
                <w:szCs w:val="14"/>
                <w:lang w:val="kk-KZ"/>
              </w:rPr>
              <w:t>      9) көрсетілетін қызметті ұсынуға Өнім берушімен шарт жасасу;</w:t>
            </w:r>
          </w:p>
          <w:p w:rsidR="004A2822" w:rsidRPr="00204094" w:rsidRDefault="004A2822" w:rsidP="004D4F86">
            <w:pPr>
              <w:rPr>
                <w:sz w:val="14"/>
                <w:szCs w:val="14"/>
                <w:lang w:val="kk-KZ"/>
              </w:rPr>
            </w:pPr>
            <w:r w:rsidRPr="00204094">
              <w:rPr>
                <w:sz w:val="14"/>
                <w:szCs w:val="14"/>
                <w:lang w:val="kk-KZ"/>
              </w:rPr>
              <w:t>      10) ұсынылған қызметке толық төлем жасаға      н жағдайда бір айдан кешіктірмей бұл туралы Өнім берушіні жазбаша хабардар етіп, Шартты біржақты тәртіппен бұзуға құқылы.</w:t>
            </w:r>
          </w:p>
          <w:p w:rsidR="004A2822" w:rsidRPr="00204094" w:rsidRDefault="004A2822" w:rsidP="004D4F86">
            <w:pPr>
              <w:rPr>
                <w:sz w:val="14"/>
                <w:szCs w:val="14"/>
                <w:lang w:val="kk-KZ"/>
              </w:rPr>
            </w:pPr>
            <w:r w:rsidRPr="00204094">
              <w:rPr>
                <w:sz w:val="14"/>
                <w:szCs w:val="14"/>
                <w:lang w:val="kk-KZ"/>
              </w:rPr>
              <w:t xml:space="preserve">      Ескерту. 26-тармаққа өзгеріс енгізілді – ҚР Ұлттық экономика министрінің 20.01.2020 </w:t>
            </w:r>
            <w:r w:rsidRPr="00204094">
              <w:rPr>
                <w:sz w:val="14"/>
                <w:szCs w:val="14"/>
              </w:rPr>
              <w:fldChar w:fldCharType="begin"/>
            </w:r>
            <w:r w:rsidRPr="00204094">
              <w:rPr>
                <w:sz w:val="14"/>
                <w:szCs w:val="14"/>
                <w:lang w:val="kk-KZ"/>
              </w:rPr>
              <w:instrText xml:space="preserve"> HYPERLINK "http://adilet.zan.kz/kaz/docs/V2000019933" \l "z6" </w:instrText>
            </w:r>
            <w:r w:rsidRPr="00204094">
              <w:rPr>
                <w:sz w:val="14"/>
                <w:szCs w:val="14"/>
              </w:rPr>
              <w:fldChar w:fldCharType="separate"/>
            </w:r>
            <w:r w:rsidRPr="00204094">
              <w:rPr>
                <w:color w:val="0000FF"/>
                <w:sz w:val="14"/>
                <w:szCs w:val="14"/>
                <w:u w:val="single"/>
                <w:lang w:val="kk-KZ"/>
              </w:rPr>
              <w:t>№ 4</w:t>
            </w:r>
            <w:r w:rsidRPr="00204094">
              <w:rPr>
                <w:sz w:val="14"/>
                <w:szCs w:val="14"/>
              </w:rPr>
              <w:fldChar w:fldCharType="end"/>
            </w:r>
            <w:r w:rsidRPr="00204094">
              <w:rPr>
                <w:sz w:val="14"/>
                <w:szCs w:val="14"/>
                <w:lang w:val="kk-KZ"/>
              </w:rPr>
              <w:t xml:space="preserve"> (алғашқы ресми жарияланған күнінен кейін күнтізбелік он күн өткен соң қолданысқа енгізіледі) бұйрығымен.</w:t>
            </w:r>
            <w:r w:rsidRPr="00204094">
              <w:rPr>
                <w:sz w:val="14"/>
                <w:szCs w:val="14"/>
                <w:lang w:val="kk-KZ"/>
              </w:rPr>
              <w:br/>
            </w:r>
          </w:p>
          <w:p w:rsidR="004A2822" w:rsidRPr="00204094" w:rsidRDefault="004A2822" w:rsidP="004D4F86">
            <w:pPr>
              <w:rPr>
                <w:sz w:val="14"/>
                <w:szCs w:val="14"/>
                <w:lang w:val="kk-KZ"/>
              </w:rPr>
            </w:pPr>
            <w:r w:rsidRPr="00204094">
              <w:rPr>
                <w:sz w:val="14"/>
                <w:szCs w:val="14"/>
                <w:lang w:val="kk-KZ"/>
              </w:rPr>
              <w:t>      27. Тұтынушы:</w:t>
            </w:r>
          </w:p>
          <w:p w:rsidR="004A2822" w:rsidRPr="00204094" w:rsidRDefault="004A2822" w:rsidP="004D4F86">
            <w:pPr>
              <w:rPr>
                <w:sz w:val="14"/>
                <w:szCs w:val="14"/>
                <w:lang w:val="kk-KZ"/>
              </w:rPr>
            </w:pPr>
            <w:r w:rsidRPr="00204094">
              <w:rPr>
                <w:sz w:val="14"/>
                <w:szCs w:val="14"/>
                <w:lang w:val="kk-KZ"/>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4A2822" w:rsidRPr="00204094" w:rsidRDefault="004A2822" w:rsidP="004D4F86">
            <w:pPr>
              <w:rPr>
                <w:sz w:val="14"/>
                <w:szCs w:val="14"/>
                <w:lang w:val="kk-KZ"/>
              </w:rPr>
            </w:pPr>
            <w:r w:rsidRPr="00204094">
              <w:rPr>
                <w:sz w:val="14"/>
                <w:szCs w:val="14"/>
                <w:lang w:val="kk-KZ"/>
              </w:rPr>
              <w:t>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4A2822" w:rsidRPr="00204094" w:rsidRDefault="004A2822" w:rsidP="004D4F86">
            <w:pPr>
              <w:rPr>
                <w:sz w:val="14"/>
                <w:szCs w:val="14"/>
                <w:lang w:val="kk-KZ"/>
              </w:rPr>
            </w:pPr>
            <w:r w:rsidRPr="00204094">
              <w:rPr>
                <w:sz w:val="14"/>
                <w:szCs w:val="14"/>
                <w:lang w:val="kk-KZ"/>
              </w:rPr>
              <w:t xml:space="preserve">      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w:t>
            </w:r>
            <w:r w:rsidRPr="00204094">
              <w:rPr>
                <w:sz w:val="14"/>
                <w:szCs w:val="14"/>
                <w:lang w:val="kk-KZ"/>
              </w:rPr>
              <w:lastRenderedPageBreak/>
              <w:t>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4A2822" w:rsidRPr="00204094" w:rsidRDefault="004A2822" w:rsidP="004D4F86">
            <w:pPr>
              <w:rPr>
                <w:sz w:val="14"/>
                <w:szCs w:val="14"/>
                <w:lang w:val="kk-KZ"/>
              </w:rPr>
            </w:pPr>
            <w:r w:rsidRPr="00204094">
              <w:rPr>
                <w:sz w:val="14"/>
                <w:szCs w:val="14"/>
                <w:lang w:val="kk-KZ"/>
              </w:rPr>
              <w:t>      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4A2822" w:rsidRPr="00204094" w:rsidRDefault="004A2822" w:rsidP="004D4F86">
            <w:pPr>
              <w:rPr>
                <w:sz w:val="14"/>
                <w:szCs w:val="14"/>
                <w:lang w:val="kk-KZ"/>
              </w:rPr>
            </w:pPr>
            <w:r w:rsidRPr="00204094">
              <w:rPr>
                <w:sz w:val="14"/>
                <w:szCs w:val="14"/>
                <w:lang w:val="kk-KZ"/>
              </w:rPr>
              <w:t>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4A2822" w:rsidRPr="00204094" w:rsidRDefault="004A2822" w:rsidP="004D4F86">
            <w:pPr>
              <w:rPr>
                <w:sz w:val="14"/>
                <w:szCs w:val="14"/>
                <w:lang w:val="kk-KZ"/>
              </w:rPr>
            </w:pPr>
            <w:r w:rsidRPr="00204094">
              <w:rPr>
                <w:sz w:val="14"/>
                <w:szCs w:val="14"/>
                <w:lang w:val="kk-KZ"/>
              </w:rPr>
              <w:t>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4A2822" w:rsidRPr="00204094" w:rsidRDefault="004A2822" w:rsidP="004D4F86">
            <w:pPr>
              <w:rPr>
                <w:sz w:val="14"/>
                <w:szCs w:val="14"/>
                <w:lang w:val="kk-KZ"/>
              </w:rPr>
            </w:pPr>
            <w:r w:rsidRPr="00204094">
              <w:rPr>
                <w:sz w:val="14"/>
                <w:szCs w:val="14"/>
                <w:lang w:val="kk-KZ"/>
              </w:rPr>
              <w:t>      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4A2822" w:rsidRPr="00204094" w:rsidRDefault="004A2822" w:rsidP="004D4F86">
            <w:pPr>
              <w:rPr>
                <w:sz w:val="14"/>
                <w:szCs w:val="14"/>
                <w:lang w:val="kk-KZ"/>
              </w:rPr>
            </w:pPr>
            <w:r w:rsidRPr="00204094">
              <w:rPr>
                <w:sz w:val="14"/>
                <w:szCs w:val="14"/>
                <w:lang w:val="kk-KZ"/>
              </w:rPr>
              <w:t xml:space="preserve">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Pr="00204094">
              <w:rPr>
                <w:sz w:val="14"/>
                <w:szCs w:val="14"/>
              </w:rPr>
              <w:fldChar w:fldCharType="begin"/>
            </w:r>
            <w:r w:rsidRPr="00204094">
              <w:rPr>
                <w:sz w:val="14"/>
                <w:szCs w:val="14"/>
                <w:lang w:val="kk-KZ"/>
              </w:rPr>
              <w:instrText xml:space="preserve"> HYPERLINK "http://adilet.zan.kz/kaz/docs/V1500011932" \l "z10" </w:instrText>
            </w:r>
            <w:r w:rsidRPr="00204094">
              <w:rPr>
                <w:sz w:val="14"/>
                <w:szCs w:val="14"/>
              </w:rPr>
              <w:fldChar w:fldCharType="separate"/>
            </w:r>
            <w:r w:rsidRPr="00204094">
              <w:rPr>
                <w:color w:val="0000FF"/>
                <w:sz w:val="14"/>
                <w:szCs w:val="14"/>
                <w:u w:val="single"/>
                <w:lang w:val="kk-KZ"/>
              </w:rPr>
              <w:t>қағидаларында</w:t>
            </w:r>
            <w:r w:rsidRPr="00204094">
              <w:rPr>
                <w:sz w:val="14"/>
                <w:szCs w:val="14"/>
              </w:rPr>
              <w:fldChar w:fldCharType="end"/>
            </w:r>
            <w:r w:rsidRPr="00204094">
              <w:rPr>
                <w:sz w:val="14"/>
                <w:szCs w:val="14"/>
                <w:lang w:val="kk-KZ"/>
              </w:rPr>
              <w:t xml:space="preserve"> көзделген жағдайларда ағынды суларды оқшау тазартуды қамтамасыз ету;</w:t>
            </w:r>
          </w:p>
          <w:p w:rsidR="004A2822" w:rsidRPr="00204094" w:rsidRDefault="004A2822" w:rsidP="004D4F86">
            <w:pPr>
              <w:rPr>
                <w:sz w:val="14"/>
                <w:szCs w:val="14"/>
                <w:lang w:val="kk-KZ"/>
              </w:rPr>
            </w:pPr>
            <w:r w:rsidRPr="00204094">
              <w:rPr>
                <w:sz w:val="14"/>
                <w:szCs w:val="14"/>
                <w:lang w:val="kk-KZ"/>
              </w:rPr>
              <w:t>      9) көрсетілетін қызметті тұтыну кезінде қауіпсіздік техникасы бойынша талаптарды сақтауға;</w:t>
            </w:r>
          </w:p>
          <w:p w:rsidR="004A2822" w:rsidRPr="00204094" w:rsidRDefault="004A2822" w:rsidP="004D4F86">
            <w:pPr>
              <w:rPr>
                <w:sz w:val="14"/>
                <w:szCs w:val="14"/>
                <w:lang w:val="kk-KZ"/>
              </w:rPr>
            </w:pPr>
            <w:r w:rsidRPr="00204094">
              <w:rPr>
                <w:sz w:val="14"/>
                <w:szCs w:val="14"/>
                <w:lang w:val="kk-KZ"/>
              </w:rPr>
              <w:t>      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4A2822" w:rsidRPr="00204094" w:rsidRDefault="004A2822" w:rsidP="004D4F86">
            <w:pPr>
              <w:rPr>
                <w:sz w:val="14"/>
                <w:szCs w:val="14"/>
                <w:lang w:val="kk-KZ"/>
              </w:rPr>
            </w:pPr>
            <w:r w:rsidRPr="00204094">
              <w:rPr>
                <w:sz w:val="14"/>
                <w:szCs w:val="14"/>
                <w:lang w:val="kk-KZ"/>
              </w:rPr>
              <w:t>      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4A2822" w:rsidRPr="00204094" w:rsidRDefault="004A2822" w:rsidP="004D4F86">
            <w:pPr>
              <w:rPr>
                <w:sz w:val="14"/>
                <w:szCs w:val="14"/>
                <w:lang w:val="kk-KZ"/>
              </w:rPr>
            </w:pPr>
            <w:r w:rsidRPr="00204094">
              <w:rPr>
                <w:sz w:val="14"/>
                <w:szCs w:val="14"/>
                <w:lang w:val="kk-KZ"/>
              </w:rPr>
              <w:t>      12) Қазақстан Республикасының заңнамасында белгіленген өзге де талаптарды орындауға міндетті.</w:t>
            </w:r>
          </w:p>
          <w:p w:rsidR="004A2822" w:rsidRPr="00204094" w:rsidRDefault="004A2822" w:rsidP="004D4F86">
            <w:pPr>
              <w:rPr>
                <w:sz w:val="14"/>
                <w:szCs w:val="14"/>
                <w:lang w:val="kk-KZ"/>
              </w:rPr>
            </w:pPr>
            <w:r w:rsidRPr="00204094">
              <w:rPr>
                <w:sz w:val="14"/>
                <w:szCs w:val="14"/>
                <w:lang w:val="kk-KZ"/>
              </w:rPr>
              <w:t>      28. Өнім берушінің:</w:t>
            </w:r>
          </w:p>
          <w:p w:rsidR="004A2822" w:rsidRPr="00204094" w:rsidRDefault="004A2822" w:rsidP="004D4F86">
            <w:pPr>
              <w:rPr>
                <w:sz w:val="14"/>
                <w:szCs w:val="14"/>
                <w:lang w:val="kk-KZ"/>
              </w:rPr>
            </w:pPr>
            <w:r w:rsidRPr="00204094">
              <w:rPr>
                <w:sz w:val="14"/>
                <w:szCs w:val="14"/>
                <w:lang w:val="kk-KZ"/>
              </w:rPr>
              <w:t>      1) ұсынылған қызметтер үшін төлемді уақтылы және толық көлемде алуға;</w:t>
            </w:r>
          </w:p>
          <w:p w:rsidR="004A2822" w:rsidRPr="00204094" w:rsidRDefault="004A2822" w:rsidP="004D4F86">
            <w:pPr>
              <w:rPr>
                <w:sz w:val="14"/>
                <w:szCs w:val="14"/>
                <w:lang w:val="kk-KZ"/>
              </w:rPr>
            </w:pPr>
            <w:r w:rsidRPr="00204094">
              <w:rPr>
                <w:sz w:val="14"/>
                <w:szCs w:val="14"/>
                <w:lang w:val="kk-KZ"/>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4A2822" w:rsidRPr="00204094" w:rsidRDefault="004A2822" w:rsidP="004D4F86">
            <w:pPr>
              <w:rPr>
                <w:sz w:val="14"/>
                <w:szCs w:val="14"/>
                <w:lang w:val="kk-KZ"/>
              </w:rPr>
            </w:pPr>
            <w:r w:rsidRPr="00204094">
              <w:rPr>
                <w:sz w:val="14"/>
                <w:szCs w:val="14"/>
                <w:lang w:val="kk-KZ"/>
              </w:rPr>
              <w:t>      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4A2822" w:rsidRPr="00204094" w:rsidRDefault="004A2822" w:rsidP="004D4F86">
            <w:pPr>
              <w:rPr>
                <w:sz w:val="14"/>
                <w:szCs w:val="14"/>
                <w:lang w:val="kk-KZ"/>
              </w:rPr>
            </w:pPr>
            <w:r w:rsidRPr="00204094">
              <w:rPr>
                <w:sz w:val="14"/>
                <w:szCs w:val="14"/>
                <w:lang w:val="kk-KZ"/>
              </w:rPr>
              <w:t>      4) көрсетілетін қызметтерді тұтыну мен төлеуді бақылауды жүзеге асыруға;</w:t>
            </w:r>
          </w:p>
          <w:p w:rsidR="004A2822" w:rsidRPr="00204094" w:rsidRDefault="004A2822" w:rsidP="004D4F86">
            <w:pPr>
              <w:rPr>
                <w:sz w:val="14"/>
                <w:szCs w:val="14"/>
                <w:lang w:val="kk-KZ"/>
              </w:rPr>
            </w:pPr>
            <w:r w:rsidRPr="00204094">
              <w:rPr>
                <w:sz w:val="14"/>
                <w:szCs w:val="14"/>
                <w:lang w:val="kk-KZ"/>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4A2822" w:rsidRPr="00204094" w:rsidRDefault="004A2822" w:rsidP="004D4F86">
            <w:pPr>
              <w:rPr>
                <w:sz w:val="14"/>
                <w:szCs w:val="14"/>
                <w:lang w:val="kk-KZ"/>
              </w:rPr>
            </w:pPr>
            <w:r w:rsidRPr="00204094">
              <w:rPr>
                <w:sz w:val="14"/>
                <w:szCs w:val="14"/>
                <w:lang w:val="kk-KZ"/>
              </w:rPr>
              <w:t>      29. Өнім беруші:</w:t>
            </w:r>
          </w:p>
          <w:p w:rsidR="004A2822" w:rsidRPr="00204094" w:rsidRDefault="004A2822" w:rsidP="004D4F86">
            <w:pPr>
              <w:rPr>
                <w:sz w:val="14"/>
                <w:szCs w:val="14"/>
                <w:lang w:val="kk-KZ"/>
              </w:rPr>
            </w:pPr>
            <w:r w:rsidRPr="00204094">
              <w:rPr>
                <w:sz w:val="14"/>
                <w:szCs w:val="14"/>
                <w:lang w:val="kk-KZ"/>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rsidR="004A2822" w:rsidRPr="00204094" w:rsidRDefault="004A2822" w:rsidP="004D4F86">
            <w:pPr>
              <w:rPr>
                <w:sz w:val="14"/>
                <w:szCs w:val="14"/>
                <w:lang w:val="kk-KZ"/>
              </w:rPr>
            </w:pPr>
            <w:r w:rsidRPr="00204094">
              <w:rPr>
                <w:sz w:val="14"/>
                <w:szCs w:val="14"/>
                <w:lang w:val="kk-KZ"/>
              </w:rPr>
              <w:t>      2) санитарлық ережелерге (гигиеналық нормативтерге) сәйкес ауыз суды дайындауды және оны Тұтынушыға беруді қамтамасыз етуге;</w:t>
            </w:r>
          </w:p>
          <w:p w:rsidR="004A2822" w:rsidRPr="00204094" w:rsidRDefault="004A2822" w:rsidP="004D4F86">
            <w:pPr>
              <w:rPr>
                <w:sz w:val="14"/>
                <w:szCs w:val="14"/>
                <w:lang w:val="kk-KZ"/>
              </w:rPr>
            </w:pPr>
            <w:r w:rsidRPr="00204094">
              <w:rPr>
                <w:sz w:val="14"/>
                <w:szCs w:val="14"/>
                <w:lang w:val="kk-KZ"/>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4A2822" w:rsidRPr="00204094" w:rsidRDefault="004A2822" w:rsidP="004D4F86">
            <w:pPr>
              <w:rPr>
                <w:sz w:val="14"/>
                <w:szCs w:val="14"/>
                <w:lang w:val="kk-KZ"/>
              </w:rPr>
            </w:pPr>
            <w:r w:rsidRPr="00204094">
              <w:rPr>
                <w:sz w:val="14"/>
                <w:szCs w:val="14"/>
                <w:lang w:val="kk-KZ"/>
              </w:rPr>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4A2822" w:rsidRPr="00204094" w:rsidRDefault="004A2822" w:rsidP="004D4F86">
            <w:pPr>
              <w:rPr>
                <w:sz w:val="14"/>
                <w:szCs w:val="14"/>
                <w:lang w:val="kk-KZ"/>
              </w:rPr>
            </w:pPr>
            <w:r w:rsidRPr="00204094">
              <w:rPr>
                <w:sz w:val="14"/>
                <w:szCs w:val="14"/>
                <w:lang w:val="kk-KZ"/>
              </w:rPr>
              <w:t>      5) қызмет көрсетуге байланысты кез келген функцияларды басқа тұлғаларға беруге жол бермеуге;</w:t>
            </w:r>
          </w:p>
          <w:p w:rsidR="004A2822" w:rsidRPr="00204094" w:rsidRDefault="004A2822" w:rsidP="004D4F86">
            <w:pPr>
              <w:rPr>
                <w:sz w:val="14"/>
                <w:szCs w:val="14"/>
                <w:lang w:val="kk-KZ"/>
              </w:rPr>
            </w:pPr>
            <w:r w:rsidRPr="00204094">
              <w:rPr>
                <w:sz w:val="14"/>
                <w:szCs w:val="14"/>
                <w:lang w:val="kk-KZ"/>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4A2822" w:rsidRPr="00204094" w:rsidRDefault="004A2822" w:rsidP="004D4F86">
            <w:pPr>
              <w:rPr>
                <w:sz w:val="14"/>
                <w:szCs w:val="14"/>
                <w:lang w:val="kk-KZ"/>
              </w:rPr>
            </w:pPr>
            <w:r w:rsidRPr="00204094">
              <w:rPr>
                <w:sz w:val="14"/>
                <w:szCs w:val="14"/>
                <w:lang w:val="kk-KZ"/>
              </w:rPr>
              <w:t>      7) Тұтынушымен қызмет көрсетуге шарт жасасу;</w:t>
            </w:r>
          </w:p>
          <w:p w:rsidR="004A2822" w:rsidRPr="00204094" w:rsidRDefault="004A2822" w:rsidP="004D4F86">
            <w:pPr>
              <w:rPr>
                <w:sz w:val="14"/>
                <w:szCs w:val="14"/>
                <w:lang w:val="kk-KZ"/>
              </w:rPr>
            </w:pPr>
            <w:r w:rsidRPr="00204094">
              <w:rPr>
                <w:sz w:val="14"/>
                <w:szCs w:val="14"/>
                <w:lang w:val="kk-KZ"/>
              </w:rPr>
              <w:t>      8) уәкілетті органның ведомствосы бекіткен тарифтер бойынша сумен жабдықтау және (немесе) су бұру қызметтерін ұсынуға;</w:t>
            </w:r>
          </w:p>
          <w:p w:rsidR="004A2822" w:rsidRPr="00204094" w:rsidRDefault="004A2822" w:rsidP="004D4F86">
            <w:pPr>
              <w:rPr>
                <w:sz w:val="14"/>
                <w:szCs w:val="14"/>
                <w:lang w:val="kk-KZ"/>
              </w:rPr>
            </w:pPr>
            <w:r w:rsidRPr="00204094">
              <w:rPr>
                <w:sz w:val="14"/>
                <w:szCs w:val="14"/>
                <w:lang w:val="kk-KZ"/>
              </w:rPr>
              <w:t>      9) есептік кезеңнен кейінгі айдың оныншы күніне дейінгі мерзімде Тұтынушыға ұсынылатын қызметтер үшін ақы төлеуге төлем құжатын ұсынуға;</w:t>
            </w:r>
          </w:p>
          <w:p w:rsidR="004A2822" w:rsidRPr="00204094" w:rsidRDefault="004A2822" w:rsidP="004D4F86">
            <w:pPr>
              <w:rPr>
                <w:sz w:val="14"/>
                <w:szCs w:val="14"/>
                <w:lang w:val="kk-KZ"/>
              </w:rPr>
            </w:pPr>
            <w:r w:rsidRPr="00204094">
              <w:rPr>
                <w:sz w:val="14"/>
                <w:szCs w:val="14"/>
                <w:lang w:val="kk-KZ"/>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rsidR="004A2822" w:rsidRPr="00204094" w:rsidRDefault="004A2822" w:rsidP="004D4F86">
            <w:pPr>
              <w:rPr>
                <w:sz w:val="14"/>
                <w:szCs w:val="14"/>
                <w:lang w:val="kk-KZ"/>
              </w:rPr>
            </w:pPr>
            <w:r w:rsidRPr="00204094">
              <w:rPr>
                <w:sz w:val="14"/>
                <w:szCs w:val="14"/>
                <w:lang w:val="kk-KZ"/>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4A2822" w:rsidRPr="00204094" w:rsidRDefault="004A2822" w:rsidP="004D4F86">
            <w:pPr>
              <w:rPr>
                <w:sz w:val="14"/>
                <w:szCs w:val="14"/>
                <w:lang w:val="kk-KZ"/>
              </w:rPr>
            </w:pPr>
            <w:r w:rsidRPr="00204094">
              <w:rPr>
                <w:sz w:val="14"/>
                <w:szCs w:val="14"/>
                <w:lang w:val="kk-KZ"/>
              </w:rPr>
              <w:t>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4A2822" w:rsidRPr="00204094" w:rsidRDefault="004A2822" w:rsidP="004D4F86">
            <w:pPr>
              <w:rPr>
                <w:sz w:val="14"/>
                <w:szCs w:val="14"/>
                <w:lang w:val="kk-KZ"/>
              </w:rPr>
            </w:pPr>
            <w:r w:rsidRPr="00204094">
              <w:rPr>
                <w:sz w:val="14"/>
                <w:szCs w:val="14"/>
                <w:lang w:val="kk-KZ"/>
              </w:rPr>
              <w:t>      13) профилактикалық және жөндеу жұмыстарын жүргізу кезеңінде Тұтынушыға ауыз суын көлік құралдарымен жеткізіп беруге;</w:t>
            </w:r>
          </w:p>
          <w:p w:rsidR="004A2822" w:rsidRPr="00204094" w:rsidRDefault="004A2822" w:rsidP="004D4F86">
            <w:pPr>
              <w:rPr>
                <w:sz w:val="14"/>
                <w:szCs w:val="14"/>
                <w:lang w:val="kk-KZ"/>
              </w:rPr>
            </w:pPr>
            <w:r w:rsidRPr="00204094">
              <w:rPr>
                <w:sz w:val="14"/>
                <w:szCs w:val="14"/>
                <w:lang w:val="kk-KZ"/>
              </w:rPr>
              <w:lastRenderedPageBreak/>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4A2822" w:rsidRPr="00204094" w:rsidRDefault="004A2822" w:rsidP="004D4F86">
            <w:pPr>
              <w:rPr>
                <w:sz w:val="14"/>
                <w:szCs w:val="14"/>
                <w:lang w:val="kk-KZ"/>
              </w:rPr>
            </w:pPr>
            <w:r w:rsidRPr="00204094">
              <w:rPr>
                <w:sz w:val="14"/>
                <w:szCs w:val="14"/>
                <w:lang w:val="kk-KZ"/>
              </w:rPr>
              <w:t>      15) үшінші тұлғалардың рұқсатсыз қол жеткізуінен Тұтынушының дербес деректерінің құпиялылығын қамтамасыз етуге;</w:t>
            </w:r>
          </w:p>
          <w:p w:rsidR="004A2822" w:rsidRPr="00204094" w:rsidRDefault="004A2822" w:rsidP="004D4F86">
            <w:pPr>
              <w:rPr>
                <w:sz w:val="14"/>
                <w:szCs w:val="14"/>
                <w:lang w:val="kk-KZ"/>
              </w:rPr>
            </w:pPr>
            <w:r w:rsidRPr="00204094">
              <w:rPr>
                <w:sz w:val="14"/>
                <w:szCs w:val="14"/>
                <w:lang w:val="kk-KZ"/>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4A2822" w:rsidRPr="00204094" w:rsidRDefault="004A2822" w:rsidP="004D4F86">
            <w:pPr>
              <w:rPr>
                <w:sz w:val="14"/>
                <w:szCs w:val="14"/>
                <w:lang w:val="kk-KZ"/>
              </w:rPr>
            </w:pPr>
            <w:r w:rsidRPr="00204094">
              <w:rPr>
                <w:sz w:val="14"/>
                <w:szCs w:val="14"/>
                <w:lang w:val="kk-KZ"/>
              </w:rPr>
              <w:t>      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4A2822" w:rsidRPr="00204094" w:rsidRDefault="004A2822" w:rsidP="004D4F86">
            <w:pPr>
              <w:rPr>
                <w:sz w:val="14"/>
                <w:szCs w:val="14"/>
                <w:lang w:val="kk-KZ"/>
              </w:rPr>
            </w:pPr>
            <w:r w:rsidRPr="00204094">
              <w:rPr>
                <w:sz w:val="14"/>
                <w:szCs w:val="14"/>
                <w:lang w:val="kk-KZ"/>
              </w:rPr>
              <w:t>      18) Тұтынушының есепке алу аспаптарын пломбалауды жүргізуге;</w:t>
            </w:r>
          </w:p>
          <w:p w:rsidR="004A2822" w:rsidRPr="00204094" w:rsidRDefault="004A2822" w:rsidP="004D4F86">
            <w:pPr>
              <w:rPr>
                <w:sz w:val="14"/>
                <w:szCs w:val="14"/>
                <w:lang w:val="kk-KZ"/>
              </w:rPr>
            </w:pPr>
            <w:r w:rsidRPr="00204094">
              <w:rPr>
                <w:sz w:val="14"/>
                <w:szCs w:val="14"/>
                <w:lang w:val="kk-KZ"/>
              </w:rPr>
              <w:t>      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4A2822" w:rsidRPr="00204094" w:rsidRDefault="004A2822" w:rsidP="004D4F86">
            <w:pPr>
              <w:rPr>
                <w:sz w:val="14"/>
                <w:szCs w:val="14"/>
                <w:lang w:val="kk-KZ"/>
              </w:rPr>
            </w:pPr>
            <w:r w:rsidRPr="00204094">
              <w:rPr>
                <w:sz w:val="14"/>
                <w:szCs w:val="14"/>
                <w:lang w:val="kk-KZ"/>
              </w:rPr>
              <w:t>      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rsidR="004A2822" w:rsidRPr="00204094" w:rsidRDefault="004A2822" w:rsidP="004D4F86">
            <w:pPr>
              <w:rPr>
                <w:sz w:val="14"/>
                <w:szCs w:val="14"/>
                <w:lang w:val="kk-KZ"/>
              </w:rPr>
            </w:pPr>
            <w:r w:rsidRPr="00204094">
              <w:rPr>
                <w:sz w:val="14"/>
                <w:szCs w:val="14"/>
                <w:lang w:val="kk-KZ"/>
              </w:rPr>
              <w:t>      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rsidR="004A2822" w:rsidRPr="00204094" w:rsidRDefault="004A2822" w:rsidP="004D4F86">
            <w:pPr>
              <w:rPr>
                <w:sz w:val="14"/>
                <w:szCs w:val="14"/>
                <w:lang w:val="kk-KZ"/>
              </w:rPr>
            </w:pPr>
            <w:r w:rsidRPr="00204094">
              <w:rPr>
                <w:sz w:val="14"/>
                <w:szCs w:val="14"/>
                <w:lang w:val="kk-KZ"/>
              </w:rPr>
              <w:t>      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4A2822" w:rsidRPr="00204094" w:rsidRDefault="004A2822" w:rsidP="004D4F86">
            <w:pPr>
              <w:outlineLvl w:val="2"/>
              <w:rPr>
                <w:b/>
                <w:bCs/>
                <w:sz w:val="14"/>
                <w:szCs w:val="14"/>
                <w:lang w:val="kk-KZ"/>
              </w:rPr>
            </w:pPr>
            <w:r w:rsidRPr="00204094">
              <w:rPr>
                <w:b/>
                <w:bCs/>
                <w:sz w:val="14"/>
                <w:szCs w:val="14"/>
                <w:lang w:val="kk-KZ"/>
              </w:rPr>
              <w:t>7-тарау. Тараптарды шектеу</w:t>
            </w:r>
          </w:p>
          <w:p w:rsidR="004A2822" w:rsidRPr="00204094" w:rsidRDefault="004A2822" w:rsidP="004D4F86">
            <w:pPr>
              <w:rPr>
                <w:sz w:val="14"/>
                <w:szCs w:val="14"/>
                <w:lang w:val="kk-KZ"/>
              </w:rPr>
            </w:pPr>
            <w:r w:rsidRPr="00204094">
              <w:rPr>
                <w:sz w:val="14"/>
                <w:szCs w:val="14"/>
                <w:lang w:val="kk-KZ"/>
              </w:rPr>
              <w:t>      30. Тұтынушыға:</w:t>
            </w:r>
          </w:p>
          <w:p w:rsidR="004A2822" w:rsidRPr="00204094" w:rsidRDefault="004A2822" w:rsidP="004D4F86">
            <w:pPr>
              <w:rPr>
                <w:sz w:val="14"/>
                <w:szCs w:val="14"/>
                <w:lang w:val="kk-KZ"/>
              </w:rPr>
            </w:pPr>
            <w:r w:rsidRPr="00204094">
              <w:rPr>
                <w:sz w:val="14"/>
                <w:szCs w:val="14"/>
                <w:lang w:val="kk-KZ"/>
              </w:rPr>
              <w:t>      1) Өнім берушінің келісімінсіз есептеу тораптарын қайта жабдықтауға, сондай-ақ есептеу аспаптарын орнатуды және (немесе) алуды жүргізуге;</w:t>
            </w:r>
          </w:p>
          <w:p w:rsidR="004A2822" w:rsidRPr="00204094" w:rsidRDefault="004A2822" w:rsidP="004D4F86">
            <w:pPr>
              <w:rPr>
                <w:sz w:val="14"/>
                <w:szCs w:val="14"/>
                <w:lang w:val="kk-KZ"/>
              </w:rPr>
            </w:pPr>
            <w:r w:rsidRPr="00204094">
              <w:rPr>
                <w:sz w:val="14"/>
                <w:szCs w:val="14"/>
                <w:lang w:val="kk-KZ"/>
              </w:rPr>
              <w:t>      2) Өнім беруші келіскен және қабылдаған қолда бар суды есепке алу схемаларын бұзуға тыйым салынады.</w:t>
            </w:r>
          </w:p>
          <w:p w:rsidR="004A2822" w:rsidRPr="00204094" w:rsidRDefault="004A2822" w:rsidP="004D4F86">
            <w:pPr>
              <w:rPr>
                <w:sz w:val="14"/>
                <w:szCs w:val="14"/>
                <w:lang w:val="kk-KZ"/>
              </w:rPr>
            </w:pPr>
            <w:r w:rsidRPr="00204094">
              <w:rPr>
                <w:sz w:val="14"/>
                <w:szCs w:val="14"/>
                <w:lang w:val="kk-KZ"/>
              </w:rPr>
              <w:t>      31. Өнім берушіге:</w:t>
            </w:r>
          </w:p>
          <w:p w:rsidR="004A2822" w:rsidRPr="00204094" w:rsidRDefault="004A2822" w:rsidP="004D4F86">
            <w:pPr>
              <w:rPr>
                <w:sz w:val="14"/>
                <w:szCs w:val="14"/>
                <w:lang w:val="kk-KZ"/>
              </w:rPr>
            </w:pPr>
            <w:r w:rsidRPr="00204094">
              <w:rPr>
                <w:sz w:val="14"/>
                <w:szCs w:val="14"/>
                <w:lang w:val="kk-KZ"/>
              </w:rPr>
              <w:t>      1) Басқа Тұтынушылардың талаптарды орындамау себептері бойынша қызмет көрсетуден бас тартуға немесе Тұтынушыны қызмет алудан шектеуге;</w:t>
            </w:r>
          </w:p>
          <w:p w:rsidR="004A2822" w:rsidRPr="00204094" w:rsidRDefault="004A2822" w:rsidP="004D4F86">
            <w:pPr>
              <w:rPr>
                <w:sz w:val="14"/>
                <w:szCs w:val="14"/>
                <w:lang w:val="kk-KZ"/>
              </w:rPr>
            </w:pPr>
            <w:r w:rsidRPr="00204094">
              <w:rPr>
                <w:sz w:val="14"/>
                <w:szCs w:val="14"/>
                <w:lang w:val="kk-KZ"/>
              </w:rPr>
              <w:t>      2) ұсынылған қызмет үшін уәкілетті органның ведомствосы белгілеген мөлшерден асатын төлем алуға;</w:t>
            </w:r>
          </w:p>
          <w:p w:rsidR="004A2822" w:rsidRPr="00204094" w:rsidRDefault="004A2822" w:rsidP="004D4F86">
            <w:pPr>
              <w:rPr>
                <w:sz w:val="14"/>
                <w:szCs w:val="14"/>
                <w:lang w:val="kk-KZ"/>
              </w:rPr>
            </w:pPr>
            <w:r w:rsidRPr="00204094">
              <w:rPr>
                <w:sz w:val="14"/>
                <w:szCs w:val="14"/>
                <w:lang w:val="kk-KZ"/>
              </w:rPr>
              <w:t>      3) Тұтынушыдан төлем құжаттарын ұсынбай көрсетілетін қызметтердің ай сайынғы төлемін талап етуге тыйым салынады.</w:t>
            </w:r>
          </w:p>
          <w:p w:rsidR="004A2822" w:rsidRPr="00204094" w:rsidRDefault="004A2822" w:rsidP="004D4F86">
            <w:pPr>
              <w:rPr>
                <w:sz w:val="14"/>
                <w:szCs w:val="14"/>
                <w:lang w:val="kk-KZ"/>
              </w:rPr>
            </w:pPr>
            <w:r w:rsidRPr="00204094">
              <w:rPr>
                <w:sz w:val="14"/>
                <w:szCs w:val="14"/>
                <w:lang w:val="kk-KZ"/>
              </w:rPr>
              <w:t xml:space="preserve">      32. Тараптарға Тараптардың құқықтарын шектейтін не Қазақстан Республикасының заңнамасын өзгеше түрде бұзатын іс-әрекеттер жасауға тыйым салынады. </w:t>
            </w:r>
          </w:p>
          <w:p w:rsidR="004A2822" w:rsidRPr="00204094" w:rsidRDefault="004A2822" w:rsidP="004D4F86">
            <w:pPr>
              <w:outlineLvl w:val="2"/>
              <w:rPr>
                <w:b/>
                <w:bCs/>
                <w:sz w:val="14"/>
                <w:szCs w:val="14"/>
                <w:lang w:val="kk-KZ"/>
              </w:rPr>
            </w:pPr>
            <w:r w:rsidRPr="00204094">
              <w:rPr>
                <w:b/>
                <w:bCs/>
                <w:sz w:val="14"/>
                <w:szCs w:val="14"/>
                <w:lang w:val="kk-KZ"/>
              </w:rPr>
              <w:t>8-тарау. Тараптардың жауапкершiлiгi</w:t>
            </w:r>
          </w:p>
          <w:p w:rsidR="004A2822" w:rsidRPr="00204094" w:rsidRDefault="004A2822" w:rsidP="004D4F86">
            <w:pPr>
              <w:rPr>
                <w:sz w:val="14"/>
                <w:szCs w:val="14"/>
                <w:lang w:val="kk-KZ"/>
              </w:rPr>
            </w:pPr>
            <w:r w:rsidRPr="00204094">
              <w:rPr>
                <w:sz w:val="14"/>
                <w:szCs w:val="14"/>
                <w:lang w:val="kk-KZ"/>
              </w:rPr>
              <w:t>      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4A2822" w:rsidRPr="00204094" w:rsidRDefault="004A2822" w:rsidP="004D4F86">
            <w:pPr>
              <w:rPr>
                <w:sz w:val="14"/>
                <w:szCs w:val="14"/>
                <w:lang w:val="kk-KZ"/>
              </w:rPr>
            </w:pPr>
            <w:r w:rsidRPr="00204094">
              <w:rPr>
                <w:sz w:val="14"/>
                <w:szCs w:val="14"/>
                <w:lang w:val="kk-KZ"/>
              </w:rPr>
              <w:t>      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4A2822" w:rsidRPr="00204094" w:rsidRDefault="004A2822" w:rsidP="004D4F86">
            <w:pPr>
              <w:rPr>
                <w:sz w:val="14"/>
                <w:szCs w:val="14"/>
                <w:lang w:val="kk-KZ"/>
              </w:rPr>
            </w:pPr>
            <w:r w:rsidRPr="00204094">
              <w:rPr>
                <w:sz w:val="14"/>
                <w:szCs w:val="14"/>
                <w:lang w:val="kk-KZ"/>
              </w:rPr>
              <w:t xml:space="preserve">      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 </w:t>
            </w:r>
          </w:p>
          <w:p w:rsidR="004A2822" w:rsidRPr="00204094" w:rsidRDefault="004A2822" w:rsidP="004D4F86">
            <w:pPr>
              <w:rPr>
                <w:sz w:val="14"/>
                <w:szCs w:val="14"/>
                <w:lang w:val="kk-KZ"/>
              </w:rPr>
            </w:pPr>
            <w:r w:rsidRPr="00204094">
              <w:rPr>
                <w:sz w:val="14"/>
                <w:szCs w:val="14"/>
                <w:lang w:val="kk-KZ"/>
              </w:rPr>
              <w:t>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4A2822" w:rsidRPr="00204094" w:rsidRDefault="004A2822" w:rsidP="004D4F86">
            <w:pPr>
              <w:rPr>
                <w:sz w:val="14"/>
                <w:szCs w:val="14"/>
                <w:lang w:val="kk-KZ"/>
              </w:rPr>
            </w:pPr>
            <w:r w:rsidRPr="00204094">
              <w:rPr>
                <w:sz w:val="14"/>
                <w:szCs w:val="14"/>
                <w:lang w:val="kk-KZ"/>
              </w:rPr>
              <w:t>      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4A2822" w:rsidRPr="00204094" w:rsidRDefault="004A2822" w:rsidP="004D4F86">
            <w:pPr>
              <w:rPr>
                <w:sz w:val="14"/>
                <w:szCs w:val="14"/>
                <w:lang w:val="kk-KZ"/>
              </w:rPr>
            </w:pPr>
            <w:r w:rsidRPr="00204094">
              <w:rPr>
                <w:sz w:val="14"/>
                <w:szCs w:val="14"/>
                <w:lang w:val="kk-KZ"/>
              </w:rPr>
              <w:t>      37. Тұрақсыздық айыбын (өсімпұлды) төлеу Тараптарды Шарт бойынша міндеттемелерді орындаудан босатпайды.</w:t>
            </w:r>
          </w:p>
          <w:p w:rsidR="004A2822" w:rsidRPr="00204094" w:rsidRDefault="004A2822" w:rsidP="004D4F86">
            <w:pPr>
              <w:rPr>
                <w:sz w:val="14"/>
                <w:szCs w:val="14"/>
                <w:lang w:val="kk-KZ"/>
              </w:rPr>
            </w:pPr>
            <w:r w:rsidRPr="00204094">
              <w:rPr>
                <w:sz w:val="14"/>
                <w:szCs w:val="14"/>
                <w:lang w:val="kk-KZ"/>
              </w:rPr>
              <w:t>      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4A2822" w:rsidRPr="00204094" w:rsidRDefault="004A2822" w:rsidP="004D4F86">
            <w:pPr>
              <w:outlineLvl w:val="2"/>
              <w:rPr>
                <w:b/>
                <w:bCs/>
                <w:sz w:val="14"/>
                <w:szCs w:val="14"/>
                <w:lang w:val="kk-KZ"/>
              </w:rPr>
            </w:pPr>
            <w:r w:rsidRPr="00204094">
              <w:rPr>
                <w:b/>
                <w:bCs/>
                <w:sz w:val="14"/>
                <w:szCs w:val="14"/>
                <w:lang w:val="kk-KZ"/>
              </w:rPr>
              <w:t>9-тарау. Еңсерілмейтін күш мән-жайлары</w:t>
            </w:r>
          </w:p>
          <w:p w:rsidR="004A2822" w:rsidRPr="00204094" w:rsidRDefault="004A2822" w:rsidP="004D4F86">
            <w:pPr>
              <w:rPr>
                <w:sz w:val="14"/>
                <w:szCs w:val="14"/>
                <w:lang w:val="kk-KZ"/>
              </w:rPr>
            </w:pPr>
            <w:r w:rsidRPr="00204094">
              <w:rPr>
                <w:sz w:val="14"/>
                <w:szCs w:val="14"/>
                <w:lang w:val="kk-KZ"/>
              </w:rPr>
              <w:t>      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4A2822" w:rsidRPr="00204094" w:rsidRDefault="004A2822" w:rsidP="004D4F86">
            <w:pPr>
              <w:rPr>
                <w:sz w:val="14"/>
                <w:szCs w:val="14"/>
                <w:lang w:val="kk-KZ"/>
              </w:rPr>
            </w:pPr>
            <w:r w:rsidRPr="00204094">
              <w:rPr>
                <w:sz w:val="14"/>
                <w:szCs w:val="14"/>
                <w:lang w:val="kk-KZ"/>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4A2822" w:rsidRPr="00204094" w:rsidRDefault="004A2822" w:rsidP="004D4F86">
            <w:pPr>
              <w:rPr>
                <w:sz w:val="14"/>
                <w:szCs w:val="14"/>
                <w:lang w:val="kk-KZ"/>
              </w:rPr>
            </w:pPr>
            <w:r w:rsidRPr="00204094">
              <w:rPr>
                <w:sz w:val="14"/>
                <w:szCs w:val="14"/>
                <w:lang w:val="kk-KZ"/>
              </w:rPr>
              <w:t>      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4A2822" w:rsidRPr="00204094" w:rsidRDefault="004A2822" w:rsidP="004D4F86">
            <w:pPr>
              <w:rPr>
                <w:sz w:val="14"/>
                <w:szCs w:val="14"/>
                <w:lang w:val="kk-KZ"/>
              </w:rPr>
            </w:pPr>
            <w:r w:rsidRPr="00204094">
              <w:rPr>
                <w:sz w:val="14"/>
                <w:szCs w:val="14"/>
                <w:lang w:val="kk-KZ"/>
              </w:rPr>
              <w:t xml:space="preserve">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w:t>
            </w:r>
            <w:r w:rsidRPr="00204094">
              <w:rPr>
                <w:sz w:val="14"/>
                <w:szCs w:val="14"/>
                <w:lang w:val="kk-KZ"/>
              </w:rPr>
              <w:lastRenderedPageBreak/>
              <w:t>бұзуға құқылы. Бұл ретте Тараптар отыз күнтізбелік күн ішінде Шарт бойынша барлық өзара есеп айырысуларды жүргізуге міндеттенеді.</w:t>
            </w:r>
          </w:p>
          <w:p w:rsidR="004A2822" w:rsidRPr="00204094" w:rsidRDefault="004A2822" w:rsidP="004D4F86">
            <w:pPr>
              <w:outlineLvl w:val="2"/>
              <w:rPr>
                <w:b/>
                <w:bCs/>
                <w:sz w:val="14"/>
                <w:szCs w:val="14"/>
              </w:rPr>
            </w:pPr>
            <w:r w:rsidRPr="00204094">
              <w:rPr>
                <w:b/>
                <w:bCs/>
                <w:sz w:val="14"/>
                <w:szCs w:val="14"/>
              </w:rPr>
              <w:t xml:space="preserve">10-тарау. </w:t>
            </w:r>
            <w:proofErr w:type="spellStart"/>
            <w:r w:rsidRPr="00204094">
              <w:rPr>
                <w:b/>
                <w:bCs/>
                <w:sz w:val="14"/>
                <w:szCs w:val="14"/>
              </w:rPr>
              <w:t>Жалпы</w:t>
            </w:r>
            <w:proofErr w:type="spellEnd"/>
            <w:r w:rsidRPr="00204094">
              <w:rPr>
                <w:b/>
                <w:bCs/>
                <w:sz w:val="14"/>
                <w:szCs w:val="14"/>
              </w:rPr>
              <w:t xml:space="preserve"> </w:t>
            </w:r>
            <w:proofErr w:type="spellStart"/>
            <w:r w:rsidRPr="00204094">
              <w:rPr>
                <w:b/>
                <w:bCs/>
                <w:sz w:val="14"/>
                <w:szCs w:val="14"/>
              </w:rPr>
              <w:t>ережелер</w:t>
            </w:r>
            <w:proofErr w:type="spellEnd"/>
            <w:r w:rsidRPr="00204094">
              <w:rPr>
                <w:b/>
                <w:bCs/>
                <w:sz w:val="14"/>
                <w:szCs w:val="14"/>
              </w:rPr>
              <w:t xml:space="preserve"> </w:t>
            </w:r>
            <w:proofErr w:type="spellStart"/>
            <w:r w:rsidRPr="00204094">
              <w:rPr>
                <w:b/>
                <w:bCs/>
                <w:sz w:val="14"/>
                <w:szCs w:val="14"/>
              </w:rPr>
              <w:t>және</w:t>
            </w:r>
            <w:proofErr w:type="spellEnd"/>
            <w:r w:rsidRPr="00204094">
              <w:rPr>
                <w:b/>
                <w:bCs/>
                <w:sz w:val="14"/>
                <w:szCs w:val="14"/>
              </w:rPr>
              <w:t xml:space="preserve"> </w:t>
            </w:r>
            <w:proofErr w:type="spellStart"/>
            <w:r w:rsidRPr="00204094">
              <w:rPr>
                <w:b/>
                <w:bCs/>
                <w:sz w:val="14"/>
                <w:szCs w:val="14"/>
              </w:rPr>
              <w:t>дауларды</w:t>
            </w:r>
            <w:proofErr w:type="spellEnd"/>
            <w:r w:rsidRPr="00204094">
              <w:rPr>
                <w:b/>
                <w:bCs/>
                <w:sz w:val="14"/>
                <w:szCs w:val="14"/>
              </w:rPr>
              <w:t xml:space="preserve"> </w:t>
            </w:r>
            <w:proofErr w:type="spellStart"/>
            <w:r w:rsidRPr="00204094">
              <w:rPr>
                <w:b/>
                <w:bCs/>
                <w:sz w:val="14"/>
                <w:szCs w:val="14"/>
              </w:rPr>
              <w:t>шешу</w:t>
            </w:r>
            <w:proofErr w:type="spellEnd"/>
          </w:p>
          <w:p w:rsidR="004A2822" w:rsidRPr="00204094" w:rsidRDefault="004A2822" w:rsidP="004D4F86">
            <w:pPr>
              <w:rPr>
                <w:sz w:val="14"/>
                <w:szCs w:val="14"/>
              </w:rPr>
            </w:pPr>
            <w:r w:rsidRPr="00204094">
              <w:rPr>
                <w:sz w:val="14"/>
                <w:szCs w:val="14"/>
              </w:rPr>
              <w:t xml:space="preserve">      41. </w:t>
            </w:r>
            <w:proofErr w:type="spellStart"/>
            <w:r w:rsidRPr="00204094">
              <w:rPr>
                <w:sz w:val="14"/>
                <w:szCs w:val="14"/>
              </w:rPr>
              <w:t>Шарттың</w:t>
            </w:r>
            <w:proofErr w:type="spellEnd"/>
            <w:r w:rsidRPr="00204094">
              <w:rPr>
                <w:sz w:val="14"/>
                <w:szCs w:val="14"/>
              </w:rPr>
              <w:t xml:space="preserve"> </w:t>
            </w:r>
            <w:proofErr w:type="spellStart"/>
            <w:r w:rsidRPr="00204094">
              <w:rPr>
                <w:sz w:val="14"/>
                <w:szCs w:val="14"/>
              </w:rPr>
              <w:t>қандай</w:t>
            </w:r>
            <w:proofErr w:type="spellEnd"/>
            <w:r w:rsidRPr="00204094">
              <w:rPr>
                <w:sz w:val="14"/>
                <w:szCs w:val="14"/>
              </w:rPr>
              <w:t xml:space="preserve"> да </w:t>
            </w:r>
            <w:proofErr w:type="spellStart"/>
            <w:r w:rsidRPr="00204094">
              <w:rPr>
                <w:sz w:val="14"/>
                <w:szCs w:val="14"/>
              </w:rPr>
              <w:t>бір</w:t>
            </w:r>
            <w:proofErr w:type="spellEnd"/>
            <w:r w:rsidRPr="00204094">
              <w:rPr>
                <w:sz w:val="14"/>
                <w:szCs w:val="14"/>
              </w:rPr>
              <w:t xml:space="preserve"> </w:t>
            </w:r>
            <w:proofErr w:type="spellStart"/>
            <w:r w:rsidRPr="00204094">
              <w:rPr>
                <w:sz w:val="14"/>
                <w:szCs w:val="14"/>
              </w:rPr>
              <w:t>ережесі</w:t>
            </w:r>
            <w:proofErr w:type="spellEnd"/>
            <w:r w:rsidRPr="00204094">
              <w:rPr>
                <w:sz w:val="14"/>
                <w:szCs w:val="14"/>
              </w:rPr>
              <w:t xml:space="preserve"> </w:t>
            </w:r>
            <w:proofErr w:type="spellStart"/>
            <w:r w:rsidRPr="00204094">
              <w:rPr>
                <w:sz w:val="14"/>
                <w:szCs w:val="14"/>
              </w:rPr>
              <w:t>бойынша</w:t>
            </w:r>
            <w:proofErr w:type="spellEnd"/>
            <w:r w:rsidRPr="00204094">
              <w:rPr>
                <w:sz w:val="14"/>
                <w:szCs w:val="14"/>
              </w:rPr>
              <w:t xml:space="preserve"> </w:t>
            </w:r>
            <w:proofErr w:type="spellStart"/>
            <w:r w:rsidRPr="00204094">
              <w:rPr>
                <w:sz w:val="14"/>
                <w:szCs w:val="14"/>
              </w:rPr>
              <w:t>немесе</w:t>
            </w:r>
            <w:proofErr w:type="spellEnd"/>
            <w:r w:rsidRPr="00204094">
              <w:rPr>
                <w:sz w:val="14"/>
                <w:szCs w:val="14"/>
              </w:rPr>
              <w:t xml:space="preserve"> </w:t>
            </w:r>
            <w:proofErr w:type="spellStart"/>
            <w:r w:rsidRPr="00204094">
              <w:rPr>
                <w:sz w:val="14"/>
                <w:szCs w:val="14"/>
              </w:rPr>
              <w:t>тұтастай</w:t>
            </w:r>
            <w:proofErr w:type="spellEnd"/>
            <w:r w:rsidRPr="00204094">
              <w:rPr>
                <w:sz w:val="14"/>
                <w:szCs w:val="14"/>
              </w:rPr>
              <w:t xml:space="preserve"> </w:t>
            </w:r>
            <w:proofErr w:type="spellStart"/>
            <w:r w:rsidRPr="00204094">
              <w:rPr>
                <w:sz w:val="14"/>
                <w:szCs w:val="14"/>
              </w:rPr>
              <w:t>алғанда</w:t>
            </w:r>
            <w:proofErr w:type="spellEnd"/>
            <w:r w:rsidRPr="00204094">
              <w:rPr>
                <w:sz w:val="14"/>
                <w:szCs w:val="14"/>
              </w:rPr>
              <w:t xml:space="preserve">, </w:t>
            </w:r>
            <w:proofErr w:type="spellStart"/>
            <w:r w:rsidRPr="00204094">
              <w:rPr>
                <w:sz w:val="14"/>
                <w:szCs w:val="14"/>
              </w:rPr>
              <w:t>немесе</w:t>
            </w:r>
            <w:proofErr w:type="spellEnd"/>
            <w:r w:rsidRPr="00204094">
              <w:rPr>
                <w:sz w:val="14"/>
                <w:szCs w:val="14"/>
              </w:rPr>
              <w:t xml:space="preserve"> </w:t>
            </w:r>
            <w:proofErr w:type="spellStart"/>
            <w:r w:rsidRPr="00204094">
              <w:rPr>
                <w:sz w:val="14"/>
                <w:szCs w:val="14"/>
              </w:rPr>
              <w:t>Шарттың</w:t>
            </w:r>
            <w:proofErr w:type="spellEnd"/>
            <w:r w:rsidRPr="00204094">
              <w:rPr>
                <w:sz w:val="14"/>
                <w:szCs w:val="14"/>
              </w:rPr>
              <w:t xml:space="preserve"> </w:t>
            </w:r>
            <w:proofErr w:type="spellStart"/>
            <w:r w:rsidRPr="00204094">
              <w:rPr>
                <w:sz w:val="14"/>
                <w:szCs w:val="14"/>
              </w:rPr>
              <w:t>ережелеріне</w:t>
            </w:r>
            <w:proofErr w:type="spellEnd"/>
            <w:r w:rsidRPr="00204094">
              <w:rPr>
                <w:sz w:val="14"/>
                <w:szCs w:val="14"/>
              </w:rPr>
              <w:t xml:space="preserve"> </w:t>
            </w:r>
            <w:proofErr w:type="spellStart"/>
            <w:r w:rsidRPr="00204094">
              <w:rPr>
                <w:sz w:val="14"/>
                <w:szCs w:val="14"/>
              </w:rPr>
              <w:t>қатысты</w:t>
            </w:r>
            <w:proofErr w:type="spellEnd"/>
            <w:r w:rsidRPr="00204094">
              <w:rPr>
                <w:sz w:val="14"/>
                <w:szCs w:val="14"/>
              </w:rPr>
              <w:t xml:space="preserve"> </w:t>
            </w:r>
            <w:proofErr w:type="spellStart"/>
            <w:r w:rsidRPr="00204094">
              <w:rPr>
                <w:sz w:val="14"/>
                <w:szCs w:val="14"/>
              </w:rPr>
              <w:t>қандай</w:t>
            </w:r>
            <w:proofErr w:type="spellEnd"/>
            <w:r w:rsidRPr="00204094">
              <w:rPr>
                <w:sz w:val="14"/>
                <w:szCs w:val="14"/>
              </w:rPr>
              <w:t xml:space="preserve"> да </w:t>
            </w:r>
            <w:proofErr w:type="spellStart"/>
            <w:r w:rsidRPr="00204094">
              <w:rPr>
                <w:sz w:val="14"/>
                <w:szCs w:val="14"/>
              </w:rPr>
              <w:t>бір</w:t>
            </w:r>
            <w:proofErr w:type="spellEnd"/>
            <w:r w:rsidRPr="00204094">
              <w:rPr>
                <w:sz w:val="14"/>
                <w:szCs w:val="14"/>
              </w:rPr>
              <w:t xml:space="preserve"> </w:t>
            </w:r>
            <w:proofErr w:type="spellStart"/>
            <w:r w:rsidRPr="00204094">
              <w:rPr>
                <w:sz w:val="14"/>
                <w:szCs w:val="14"/>
              </w:rPr>
              <w:t>мәселеге</w:t>
            </w:r>
            <w:proofErr w:type="spellEnd"/>
            <w:r w:rsidRPr="00204094">
              <w:rPr>
                <w:sz w:val="14"/>
                <w:szCs w:val="14"/>
              </w:rPr>
              <w:t xml:space="preserve"> </w:t>
            </w:r>
            <w:proofErr w:type="spellStart"/>
            <w:r w:rsidRPr="00204094">
              <w:rPr>
                <w:sz w:val="14"/>
                <w:szCs w:val="14"/>
              </w:rPr>
              <w:t>немесе</w:t>
            </w:r>
            <w:proofErr w:type="spellEnd"/>
            <w:r w:rsidRPr="00204094">
              <w:rPr>
                <w:sz w:val="14"/>
                <w:szCs w:val="14"/>
              </w:rPr>
              <w:t xml:space="preserve"> </w:t>
            </w:r>
            <w:proofErr w:type="spellStart"/>
            <w:r w:rsidRPr="00204094">
              <w:rPr>
                <w:sz w:val="14"/>
                <w:szCs w:val="14"/>
              </w:rPr>
              <w:t>іс-әрекетке</w:t>
            </w:r>
            <w:proofErr w:type="spellEnd"/>
            <w:r w:rsidRPr="00204094">
              <w:rPr>
                <w:sz w:val="14"/>
                <w:szCs w:val="14"/>
              </w:rPr>
              <w:t xml:space="preserve"> </w:t>
            </w:r>
            <w:proofErr w:type="spellStart"/>
            <w:r w:rsidRPr="00204094">
              <w:rPr>
                <w:sz w:val="14"/>
                <w:szCs w:val="14"/>
              </w:rPr>
              <w:t>байланысты</w:t>
            </w:r>
            <w:proofErr w:type="spellEnd"/>
            <w:r w:rsidRPr="00204094">
              <w:rPr>
                <w:sz w:val="14"/>
                <w:szCs w:val="14"/>
              </w:rPr>
              <w:t xml:space="preserve"> </w:t>
            </w:r>
            <w:proofErr w:type="spellStart"/>
            <w:r w:rsidRPr="00204094">
              <w:rPr>
                <w:sz w:val="14"/>
                <w:szCs w:val="14"/>
              </w:rPr>
              <w:t>туындаған</w:t>
            </w:r>
            <w:proofErr w:type="spellEnd"/>
            <w:r w:rsidRPr="00204094">
              <w:rPr>
                <w:sz w:val="14"/>
                <w:szCs w:val="14"/>
              </w:rPr>
              <w:t xml:space="preserve"> </w:t>
            </w:r>
            <w:proofErr w:type="spellStart"/>
            <w:r w:rsidRPr="00204094">
              <w:rPr>
                <w:sz w:val="14"/>
                <w:szCs w:val="14"/>
              </w:rPr>
              <w:t>қандай</w:t>
            </w:r>
            <w:proofErr w:type="spellEnd"/>
            <w:r w:rsidRPr="00204094">
              <w:rPr>
                <w:sz w:val="14"/>
                <w:szCs w:val="14"/>
              </w:rPr>
              <w:t xml:space="preserve"> да </w:t>
            </w:r>
            <w:proofErr w:type="spellStart"/>
            <w:r w:rsidRPr="00204094">
              <w:rPr>
                <w:sz w:val="14"/>
                <w:szCs w:val="14"/>
              </w:rPr>
              <w:t>бір</w:t>
            </w:r>
            <w:proofErr w:type="spellEnd"/>
            <w:r w:rsidRPr="00204094">
              <w:rPr>
                <w:sz w:val="14"/>
                <w:szCs w:val="14"/>
              </w:rPr>
              <w:t xml:space="preserve"> дау </w:t>
            </w:r>
            <w:proofErr w:type="spellStart"/>
            <w:r w:rsidRPr="00204094">
              <w:rPr>
                <w:sz w:val="14"/>
                <w:szCs w:val="14"/>
              </w:rPr>
              <w:t>немесе</w:t>
            </w:r>
            <w:proofErr w:type="spellEnd"/>
            <w:r w:rsidRPr="00204094">
              <w:rPr>
                <w:sz w:val="14"/>
                <w:szCs w:val="14"/>
              </w:rPr>
              <w:t xml:space="preserve"> </w:t>
            </w:r>
            <w:proofErr w:type="spellStart"/>
            <w:r w:rsidRPr="00204094">
              <w:rPr>
                <w:sz w:val="14"/>
                <w:szCs w:val="14"/>
              </w:rPr>
              <w:t>келіспеушілік</w:t>
            </w:r>
            <w:proofErr w:type="spellEnd"/>
            <w:r w:rsidRPr="00204094">
              <w:rPr>
                <w:sz w:val="14"/>
                <w:szCs w:val="14"/>
              </w:rPr>
              <w:t xml:space="preserve"> </w:t>
            </w:r>
            <w:proofErr w:type="spellStart"/>
            <w:r w:rsidRPr="00204094">
              <w:rPr>
                <w:sz w:val="14"/>
                <w:szCs w:val="14"/>
              </w:rPr>
              <w:t>жағдайында</w:t>
            </w:r>
            <w:proofErr w:type="spellEnd"/>
            <w:r w:rsidRPr="00204094">
              <w:rPr>
                <w:sz w:val="14"/>
                <w:szCs w:val="14"/>
              </w:rPr>
              <w:t xml:space="preserve"> </w:t>
            </w:r>
            <w:proofErr w:type="spellStart"/>
            <w:r w:rsidRPr="00204094">
              <w:rPr>
                <w:sz w:val="14"/>
                <w:szCs w:val="14"/>
              </w:rPr>
              <w:t>Тараптардың</w:t>
            </w:r>
            <w:proofErr w:type="spellEnd"/>
            <w:r w:rsidRPr="00204094">
              <w:rPr>
                <w:sz w:val="14"/>
                <w:szCs w:val="14"/>
              </w:rPr>
              <w:t xml:space="preserve"> </w:t>
            </w:r>
            <w:proofErr w:type="spellStart"/>
            <w:r w:rsidRPr="00204094">
              <w:rPr>
                <w:sz w:val="14"/>
                <w:szCs w:val="14"/>
              </w:rPr>
              <w:t>кез</w:t>
            </w:r>
            <w:proofErr w:type="spellEnd"/>
            <w:r w:rsidRPr="00204094">
              <w:rPr>
                <w:sz w:val="14"/>
                <w:szCs w:val="14"/>
              </w:rPr>
              <w:t xml:space="preserve"> </w:t>
            </w:r>
            <w:proofErr w:type="spellStart"/>
            <w:r w:rsidRPr="00204094">
              <w:rPr>
                <w:sz w:val="14"/>
                <w:szCs w:val="14"/>
              </w:rPr>
              <w:t>келгені</w:t>
            </w:r>
            <w:proofErr w:type="spellEnd"/>
            <w:r w:rsidRPr="00204094">
              <w:rPr>
                <w:sz w:val="14"/>
                <w:szCs w:val="14"/>
              </w:rPr>
              <w:t xml:space="preserve"> </w:t>
            </w:r>
            <w:proofErr w:type="spellStart"/>
            <w:r w:rsidRPr="00204094">
              <w:rPr>
                <w:sz w:val="14"/>
                <w:szCs w:val="14"/>
              </w:rPr>
              <w:t>екінші</w:t>
            </w:r>
            <w:proofErr w:type="spellEnd"/>
            <w:r w:rsidRPr="00204094">
              <w:rPr>
                <w:sz w:val="14"/>
                <w:szCs w:val="14"/>
              </w:rPr>
              <w:t xml:space="preserve"> </w:t>
            </w:r>
            <w:proofErr w:type="spellStart"/>
            <w:r w:rsidRPr="00204094">
              <w:rPr>
                <w:sz w:val="14"/>
                <w:szCs w:val="14"/>
              </w:rPr>
              <w:t>тарапқа</w:t>
            </w:r>
            <w:proofErr w:type="spellEnd"/>
            <w:r w:rsidRPr="00204094">
              <w:rPr>
                <w:sz w:val="14"/>
                <w:szCs w:val="14"/>
              </w:rPr>
              <w:t xml:space="preserve"> </w:t>
            </w:r>
            <w:proofErr w:type="spellStart"/>
            <w:r w:rsidRPr="00204094">
              <w:rPr>
                <w:sz w:val="14"/>
                <w:szCs w:val="14"/>
              </w:rPr>
              <w:t>даудың</w:t>
            </w:r>
            <w:proofErr w:type="spellEnd"/>
            <w:r w:rsidRPr="00204094">
              <w:rPr>
                <w:sz w:val="14"/>
                <w:szCs w:val="14"/>
              </w:rPr>
              <w:t xml:space="preserve"> </w:t>
            </w:r>
            <w:proofErr w:type="spellStart"/>
            <w:r w:rsidRPr="00204094">
              <w:rPr>
                <w:sz w:val="14"/>
                <w:szCs w:val="14"/>
              </w:rPr>
              <w:t>мәнін</w:t>
            </w:r>
            <w:proofErr w:type="spellEnd"/>
            <w:r w:rsidRPr="00204094">
              <w:rPr>
                <w:sz w:val="14"/>
                <w:szCs w:val="14"/>
              </w:rPr>
              <w:t xml:space="preserve"> </w:t>
            </w:r>
            <w:proofErr w:type="spellStart"/>
            <w:r w:rsidRPr="00204094">
              <w:rPr>
                <w:sz w:val="14"/>
                <w:szCs w:val="14"/>
              </w:rPr>
              <w:t>толық</w:t>
            </w:r>
            <w:proofErr w:type="spellEnd"/>
            <w:r w:rsidRPr="00204094">
              <w:rPr>
                <w:sz w:val="14"/>
                <w:szCs w:val="14"/>
              </w:rPr>
              <w:t xml:space="preserve"> </w:t>
            </w:r>
            <w:proofErr w:type="spellStart"/>
            <w:r w:rsidRPr="00204094">
              <w:rPr>
                <w:sz w:val="14"/>
                <w:szCs w:val="14"/>
              </w:rPr>
              <w:t>баяндай</w:t>
            </w:r>
            <w:proofErr w:type="spellEnd"/>
            <w:r w:rsidRPr="00204094">
              <w:rPr>
                <w:sz w:val="14"/>
                <w:szCs w:val="14"/>
              </w:rPr>
              <w:t xml:space="preserve"> </w:t>
            </w:r>
            <w:proofErr w:type="spellStart"/>
            <w:r w:rsidRPr="00204094">
              <w:rPr>
                <w:sz w:val="14"/>
                <w:szCs w:val="14"/>
              </w:rPr>
              <w:t>отырып</w:t>
            </w:r>
            <w:proofErr w:type="spellEnd"/>
            <w:r w:rsidRPr="00204094">
              <w:rPr>
                <w:sz w:val="14"/>
                <w:szCs w:val="14"/>
              </w:rPr>
              <w:t xml:space="preserve">, </w:t>
            </w:r>
            <w:proofErr w:type="spellStart"/>
            <w:r w:rsidRPr="00204094">
              <w:rPr>
                <w:sz w:val="14"/>
                <w:szCs w:val="14"/>
              </w:rPr>
              <w:t>наразылық</w:t>
            </w:r>
            <w:proofErr w:type="spellEnd"/>
            <w:r w:rsidRPr="00204094">
              <w:rPr>
                <w:sz w:val="14"/>
                <w:szCs w:val="14"/>
              </w:rPr>
              <w:t xml:space="preserve"> </w:t>
            </w:r>
            <w:proofErr w:type="spellStart"/>
            <w:r w:rsidRPr="00204094">
              <w:rPr>
                <w:sz w:val="14"/>
                <w:szCs w:val="14"/>
              </w:rPr>
              <w:t>жолдауға</w:t>
            </w:r>
            <w:proofErr w:type="spellEnd"/>
            <w:r w:rsidRPr="00204094">
              <w:rPr>
                <w:sz w:val="14"/>
                <w:szCs w:val="14"/>
              </w:rPr>
              <w:t xml:space="preserve"> </w:t>
            </w:r>
            <w:proofErr w:type="spellStart"/>
            <w:r w:rsidRPr="00204094">
              <w:rPr>
                <w:sz w:val="14"/>
                <w:szCs w:val="14"/>
              </w:rPr>
              <w:t>құқылы</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w:t>
            </w:r>
            <w:proofErr w:type="spellStart"/>
            <w:r w:rsidRPr="00204094">
              <w:rPr>
                <w:sz w:val="14"/>
                <w:szCs w:val="14"/>
              </w:rPr>
              <w:t>Тараптар</w:t>
            </w:r>
            <w:proofErr w:type="spellEnd"/>
            <w:r w:rsidRPr="00204094">
              <w:rPr>
                <w:sz w:val="14"/>
                <w:szCs w:val="14"/>
              </w:rPr>
              <w:t xml:space="preserve"> </w:t>
            </w:r>
            <w:proofErr w:type="spellStart"/>
            <w:r w:rsidRPr="00204094">
              <w:rPr>
                <w:sz w:val="14"/>
                <w:szCs w:val="14"/>
              </w:rPr>
              <w:t>барлық</w:t>
            </w:r>
            <w:proofErr w:type="spellEnd"/>
            <w:r w:rsidRPr="00204094">
              <w:rPr>
                <w:sz w:val="14"/>
                <w:szCs w:val="14"/>
              </w:rPr>
              <w:t xml:space="preserve"> </w:t>
            </w:r>
            <w:proofErr w:type="spellStart"/>
            <w:r w:rsidRPr="00204094">
              <w:rPr>
                <w:sz w:val="14"/>
                <w:szCs w:val="14"/>
              </w:rPr>
              <w:t>дауларды</w:t>
            </w:r>
            <w:proofErr w:type="spellEnd"/>
            <w:r w:rsidRPr="00204094">
              <w:rPr>
                <w:sz w:val="14"/>
                <w:szCs w:val="14"/>
              </w:rPr>
              <w:t xml:space="preserve"> </w:t>
            </w:r>
            <w:proofErr w:type="spellStart"/>
            <w:r w:rsidRPr="00204094">
              <w:rPr>
                <w:sz w:val="14"/>
                <w:szCs w:val="14"/>
              </w:rPr>
              <w:t>келіссөздер</w:t>
            </w:r>
            <w:proofErr w:type="spellEnd"/>
            <w:r w:rsidRPr="00204094">
              <w:rPr>
                <w:sz w:val="14"/>
                <w:szCs w:val="14"/>
              </w:rPr>
              <w:t xml:space="preserve"> </w:t>
            </w:r>
            <w:proofErr w:type="spellStart"/>
            <w:r w:rsidRPr="00204094">
              <w:rPr>
                <w:sz w:val="14"/>
                <w:szCs w:val="14"/>
              </w:rPr>
              <w:t>жолымен</w:t>
            </w:r>
            <w:proofErr w:type="spellEnd"/>
            <w:r w:rsidRPr="00204094">
              <w:rPr>
                <w:sz w:val="14"/>
                <w:szCs w:val="14"/>
              </w:rPr>
              <w:t xml:space="preserve"> </w:t>
            </w:r>
            <w:proofErr w:type="spellStart"/>
            <w:r w:rsidRPr="00204094">
              <w:rPr>
                <w:sz w:val="14"/>
                <w:szCs w:val="14"/>
              </w:rPr>
              <w:t>реттеу</w:t>
            </w:r>
            <w:proofErr w:type="spellEnd"/>
            <w:r w:rsidRPr="00204094">
              <w:rPr>
                <w:sz w:val="14"/>
                <w:szCs w:val="14"/>
              </w:rPr>
              <w:t xml:space="preserve"> </w:t>
            </w:r>
            <w:proofErr w:type="spellStart"/>
            <w:r w:rsidRPr="00204094">
              <w:rPr>
                <w:sz w:val="14"/>
                <w:szCs w:val="14"/>
              </w:rPr>
              <w:t>үшін</w:t>
            </w:r>
            <w:proofErr w:type="spellEnd"/>
            <w:r w:rsidRPr="00204094">
              <w:rPr>
                <w:sz w:val="14"/>
                <w:szCs w:val="14"/>
              </w:rPr>
              <w:t xml:space="preserve"> </w:t>
            </w:r>
            <w:proofErr w:type="spellStart"/>
            <w:r w:rsidRPr="00204094">
              <w:rPr>
                <w:sz w:val="14"/>
                <w:szCs w:val="14"/>
              </w:rPr>
              <w:t>барлық</w:t>
            </w:r>
            <w:proofErr w:type="spellEnd"/>
            <w:r w:rsidRPr="00204094">
              <w:rPr>
                <w:sz w:val="14"/>
                <w:szCs w:val="14"/>
              </w:rPr>
              <w:t xml:space="preserve"> </w:t>
            </w:r>
            <w:proofErr w:type="spellStart"/>
            <w:r w:rsidRPr="00204094">
              <w:rPr>
                <w:sz w:val="14"/>
                <w:szCs w:val="14"/>
              </w:rPr>
              <w:t>күш-жігерін</w:t>
            </w:r>
            <w:proofErr w:type="spellEnd"/>
            <w:r w:rsidRPr="00204094">
              <w:rPr>
                <w:sz w:val="14"/>
                <w:szCs w:val="14"/>
              </w:rPr>
              <w:t xml:space="preserve"> </w:t>
            </w:r>
            <w:proofErr w:type="spellStart"/>
            <w:r w:rsidRPr="00204094">
              <w:rPr>
                <w:sz w:val="14"/>
                <w:szCs w:val="14"/>
              </w:rPr>
              <w:t>жұмсайды</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42. </w:t>
            </w:r>
            <w:proofErr w:type="spellStart"/>
            <w:r w:rsidRPr="00204094">
              <w:rPr>
                <w:sz w:val="14"/>
                <w:szCs w:val="14"/>
              </w:rPr>
              <w:t>Келісімге</w:t>
            </w:r>
            <w:proofErr w:type="spellEnd"/>
            <w:r w:rsidRPr="00204094">
              <w:rPr>
                <w:sz w:val="14"/>
                <w:szCs w:val="14"/>
              </w:rPr>
              <w:t xml:space="preserve"> </w:t>
            </w:r>
            <w:proofErr w:type="spellStart"/>
            <w:r w:rsidRPr="00204094">
              <w:rPr>
                <w:sz w:val="14"/>
                <w:szCs w:val="14"/>
              </w:rPr>
              <w:t>қол</w:t>
            </w:r>
            <w:proofErr w:type="spellEnd"/>
            <w:r w:rsidRPr="00204094">
              <w:rPr>
                <w:sz w:val="14"/>
                <w:szCs w:val="14"/>
              </w:rPr>
              <w:t xml:space="preserve"> </w:t>
            </w:r>
            <w:proofErr w:type="spellStart"/>
            <w:r w:rsidRPr="00204094">
              <w:rPr>
                <w:sz w:val="14"/>
                <w:szCs w:val="14"/>
              </w:rPr>
              <w:t>жеткізілмеген</w:t>
            </w:r>
            <w:proofErr w:type="spellEnd"/>
            <w:r w:rsidRPr="00204094">
              <w:rPr>
                <w:sz w:val="14"/>
                <w:szCs w:val="14"/>
              </w:rPr>
              <w:t xml:space="preserve"> </w:t>
            </w:r>
            <w:proofErr w:type="spellStart"/>
            <w:r w:rsidRPr="00204094">
              <w:rPr>
                <w:sz w:val="14"/>
                <w:szCs w:val="14"/>
              </w:rPr>
              <w:t>жағдайда</w:t>
            </w:r>
            <w:proofErr w:type="spellEnd"/>
            <w:r w:rsidRPr="00204094">
              <w:rPr>
                <w:sz w:val="14"/>
                <w:szCs w:val="14"/>
              </w:rPr>
              <w:t xml:space="preserve"> </w:t>
            </w:r>
            <w:proofErr w:type="spellStart"/>
            <w:r w:rsidRPr="00204094">
              <w:rPr>
                <w:sz w:val="14"/>
                <w:szCs w:val="14"/>
              </w:rPr>
              <w:t>Шарт</w:t>
            </w:r>
            <w:proofErr w:type="spellEnd"/>
            <w:r w:rsidRPr="00204094">
              <w:rPr>
                <w:sz w:val="14"/>
                <w:szCs w:val="14"/>
              </w:rPr>
              <w:t xml:space="preserve"> </w:t>
            </w:r>
            <w:proofErr w:type="spellStart"/>
            <w:r w:rsidRPr="00204094">
              <w:rPr>
                <w:sz w:val="14"/>
                <w:szCs w:val="14"/>
              </w:rPr>
              <w:t>бойынша</w:t>
            </w:r>
            <w:proofErr w:type="spellEnd"/>
            <w:r w:rsidRPr="00204094">
              <w:rPr>
                <w:sz w:val="14"/>
                <w:szCs w:val="14"/>
              </w:rPr>
              <w:t xml:space="preserve"> </w:t>
            </w:r>
            <w:proofErr w:type="spellStart"/>
            <w:r w:rsidRPr="00204094">
              <w:rPr>
                <w:sz w:val="14"/>
                <w:szCs w:val="14"/>
              </w:rPr>
              <w:t>барлық</w:t>
            </w:r>
            <w:proofErr w:type="spellEnd"/>
            <w:r w:rsidRPr="00204094">
              <w:rPr>
                <w:sz w:val="14"/>
                <w:szCs w:val="14"/>
              </w:rPr>
              <w:t xml:space="preserve"> </w:t>
            </w:r>
            <w:proofErr w:type="spellStart"/>
            <w:r w:rsidRPr="00204094">
              <w:rPr>
                <w:sz w:val="14"/>
                <w:szCs w:val="14"/>
              </w:rPr>
              <w:t>даулар</w:t>
            </w:r>
            <w:proofErr w:type="spellEnd"/>
            <w:r w:rsidRPr="00204094">
              <w:rPr>
                <w:sz w:val="14"/>
                <w:szCs w:val="14"/>
              </w:rPr>
              <w:t xml:space="preserve"> мен </w:t>
            </w:r>
            <w:proofErr w:type="spellStart"/>
            <w:r w:rsidRPr="00204094">
              <w:rPr>
                <w:sz w:val="14"/>
                <w:szCs w:val="14"/>
              </w:rPr>
              <w:t>келіспеушіліктер</w:t>
            </w:r>
            <w:proofErr w:type="spellEnd"/>
            <w:r w:rsidRPr="00204094">
              <w:rPr>
                <w:sz w:val="14"/>
                <w:szCs w:val="14"/>
              </w:rPr>
              <w:t xml:space="preserve"> </w:t>
            </w:r>
            <w:proofErr w:type="spellStart"/>
            <w:r w:rsidRPr="00204094">
              <w:rPr>
                <w:sz w:val="14"/>
                <w:szCs w:val="14"/>
              </w:rPr>
              <w:t>жауапкердің</w:t>
            </w:r>
            <w:proofErr w:type="spellEnd"/>
            <w:r w:rsidRPr="00204094">
              <w:rPr>
                <w:sz w:val="14"/>
                <w:szCs w:val="14"/>
              </w:rPr>
              <w:t xml:space="preserve"> </w:t>
            </w:r>
            <w:proofErr w:type="spellStart"/>
            <w:r w:rsidRPr="00204094">
              <w:rPr>
                <w:sz w:val="14"/>
                <w:szCs w:val="14"/>
              </w:rPr>
              <w:t>орналасқан</w:t>
            </w:r>
            <w:proofErr w:type="spellEnd"/>
            <w:r w:rsidRPr="00204094">
              <w:rPr>
                <w:sz w:val="14"/>
                <w:szCs w:val="14"/>
              </w:rPr>
              <w:t xml:space="preserve"> </w:t>
            </w:r>
            <w:proofErr w:type="spellStart"/>
            <w:r w:rsidRPr="00204094">
              <w:rPr>
                <w:sz w:val="14"/>
                <w:szCs w:val="14"/>
              </w:rPr>
              <w:t>жері</w:t>
            </w:r>
            <w:proofErr w:type="spellEnd"/>
            <w:r w:rsidRPr="00204094">
              <w:rPr>
                <w:sz w:val="14"/>
                <w:szCs w:val="14"/>
              </w:rPr>
              <w:t xml:space="preserve"> </w:t>
            </w:r>
            <w:proofErr w:type="spellStart"/>
            <w:r w:rsidRPr="00204094">
              <w:rPr>
                <w:sz w:val="14"/>
                <w:szCs w:val="14"/>
              </w:rPr>
              <w:t>бойынша</w:t>
            </w:r>
            <w:proofErr w:type="spellEnd"/>
            <w:r w:rsidRPr="00204094">
              <w:rPr>
                <w:sz w:val="14"/>
                <w:szCs w:val="14"/>
              </w:rPr>
              <w:t xml:space="preserve"> </w:t>
            </w:r>
            <w:proofErr w:type="spellStart"/>
            <w:r w:rsidRPr="00204094">
              <w:rPr>
                <w:sz w:val="14"/>
                <w:szCs w:val="14"/>
              </w:rPr>
              <w:t>соттарда</w:t>
            </w:r>
            <w:proofErr w:type="spellEnd"/>
            <w:r w:rsidRPr="00204094">
              <w:rPr>
                <w:sz w:val="14"/>
                <w:szCs w:val="14"/>
              </w:rPr>
              <w:t xml:space="preserve"> </w:t>
            </w:r>
            <w:proofErr w:type="spellStart"/>
            <w:r w:rsidRPr="00204094">
              <w:rPr>
                <w:sz w:val="14"/>
                <w:szCs w:val="14"/>
              </w:rPr>
              <w:t>шешіледі</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w:t>
            </w:r>
            <w:proofErr w:type="spellStart"/>
            <w:r w:rsidRPr="00204094">
              <w:rPr>
                <w:sz w:val="14"/>
                <w:szCs w:val="14"/>
              </w:rPr>
              <w:t>Тараптар</w:t>
            </w:r>
            <w:proofErr w:type="spellEnd"/>
            <w:r w:rsidRPr="00204094">
              <w:rPr>
                <w:sz w:val="14"/>
                <w:szCs w:val="14"/>
              </w:rPr>
              <w:t xml:space="preserve"> </w:t>
            </w:r>
            <w:proofErr w:type="spellStart"/>
            <w:r w:rsidRPr="00204094">
              <w:rPr>
                <w:sz w:val="14"/>
                <w:szCs w:val="14"/>
              </w:rPr>
              <w:t>Қазақстан</w:t>
            </w:r>
            <w:proofErr w:type="spellEnd"/>
            <w:r w:rsidRPr="00204094">
              <w:rPr>
                <w:sz w:val="14"/>
                <w:szCs w:val="14"/>
              </w:rPr>
              <w:t xml:space="preserve"> </w:t>
            </w:r>
            <w:proofErr w:type="spellStart"/>
            <w:r w:rsidRPr="00204094">
              <w:rPr>
                <w:sz w:val="14"/>
                <w:szCs w:val="14"/>
              </w:rPr>
              <w:t>Республикасының</w:t>
            </w:r>
            <w:proofErr w:type="spellEnd"/>
            <w:r w:rsidRPr="00204094">
              <w:rPr>
                <w:sz w:val="14"/>
                <w:szCs w:val="14"/>
              </w:rPr>
              <w:t xml:space="preserve"> </w:t>
            </w:r>
            <w:proofErr w:type="spellStart"/>
            <w:r w:rsidRPr="00204094">
              <w:rPr>
                <w:sz w:val="14"/>
                <w:szCs w:val="14"/>
              </w:rPr>
              <w:t>заңнамасында</w:t>
            </w:r>
            <w:proofErr w:type="spellEnd"/>
            <w:r w:rsidRPr="00204094">
              <w:rPr>
                <w:sz w:val="14"/>
                <w:szCs w:val="14"/>
              </w:rPr>
              <w:t xml:space="preserve"> </w:t>
            </w:r>
            <w:proofErr w:type="spellStart"/>
            <w:r w:rsidRPr="00204094">
              <w:rPr>
                <w:sz w:val="14"/>
                <w:szCs w:val="14"/>
              </w:rPr>
              <w:t>көзделген</w:t>
            </w:r>
            <w:proofErr w:type="spellEnd"/>
            <w:r w:rsidRPr="00204094">
              <w:rPr>
                <w:sz w:val="14"/>
                <w:szCs w:val="14"/>
              </w:rPr>
              <w:t xml:space="preserve"> </w:t>
            </w:r>
            <w:proofErr w:type="spellStart"/>
            <w:r w:rsidRPr="00204094">
              <w:rPr>
                <w:sz w:val="14"/>
                <w:szCs w:val="14"/>
              </w:rPr>
              <w:t>өзге</w:t>
            </w:r>
            <w:proofErr w:type="spellEnd"/>
            <w:r w:rsidRPr="00204094">
              <w:rPr>
                <w:sz w:val="14"/>
                <w:szCs w:val="14"/>
              </w:rPr>
              <w:t xml:space="preserve"> де </w:t>
            </w:r>
            <w:proofErr w:type="spellStart"/>
            <w:r w:rsidRPr="00204094">
              <w:rPr>
                <w:sz w:val="14"/>
                <w:szCs w:val="14"/>
              </w:rPr>
              <w:t>жағдайларда</w:t>
            </w:r>
            <w:proofErr w:type="spellEnd"/>
            <w:r w:rsidRPr="00204094">
              <w:rPr>
                <w:sz w:val="14"/>
                <w:szCs w:val="14"/>
              </w:rPr>
              <w:t xml:space="preserve"> </w:t>
            </w:r>
            <w:proofErr w:type="spellStart"/>
            <w:r w:rsidRPr="00204094">
              <w:rPr>
                <w:sz w:val="14"/>
                <w:szCs w:val="14"/>
              </w:rPr>
              <w:t>Шартты</w:t>
            </w:r>
            <w:proofErr w:type="spellEnd"/>
            <w:r w:rsidRPr="00204094">
              <w:rPr>
                <w:sz w:val="14"/>
                <w:szCs w:val="14"/>
              </w:rPr>
              <w:t xml:space="preserve"> </w:t>
            </w:r>
            <w:proofErr w:type="spellStart"/>
            <w:r w:rsidRPr="00204094">
              <w:rPr>
                <w:sz w:val="14"/>
                <w:szCs w:val="14"/>
              </w:rPr>
              <w:t>бұзуға</w:t>
            </w:r>
            <w:proofErr w:type="spellEnd"/>
            <w:r w:rsidRPr="00204094">
              <w:rPr>
                <w:sz w:val="14"/>
                <w:szCs w:val="14"/>
              </w:rPr>
              <w:t xml:space="preserve"> </w:t>
            </w:r>
            <w:proofErr w:type="spellStart"/>
            <w:r w:rsidRPr="00204094">
              <w:rPr>
                <w:sz w:val="14"/>
                <w:szCs w:val="14"/>
              </w:rPr>
              <w:t>құқылы</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43. </w:t>
            </w:r>
            <w:proofErr w:type="spellStart"/>
            <w:r w:rsidRPr="00204094">
              <w:rPr>
                <w:sz w:val="14"/>
                <w:szCs w:val="14"/>
              </w:rPr>
              <w:t>Тараптардың</w:t>
            </w:r>
            <w:proofErr w:type="spellEnd"/>
            <w:r w:rsidRPr="00204094">
              <w:rPr>
                <w:sz w:val="14"/>
                <w:szCs w:val="14"/>
              </w:rPr>
              <w:t xml:space="preserve"> </w:t>
            </w:r>
            <w:proofErr w:type="spellStart"/>
            <w:r w:rsidRPr="00204094">
              <w:rPr>
                <w:sz w:val="14"/>
                <w:szCs w:val="14"/>
              </w:rPr>
              <w:t>Шарттан</w:t>
            </w:r>
            <w:proofErr w:type="spellEnd"/>
            <w:r w:rsidRPr="00204094">
              <w:rPr>
                <w:sz w:val="14"/>
                <w:szCs w:val="14"/>
              </w:rPr>
              <w:t xml:space="preserve"> </w:t>
            </w:r>
            <w:proofErr w:type="spellStart"/>
            <w:r w:rsidRPr="00204094">
              <w:rPr>
                <w:sz w:val="14"/>
                <w:szCs w:val="14"/>
              </w:rPr>
              <w:t>туындайтын</w:t>
            </w:r>
            <w:proofErr w:type="spellEnd"/>
            <w:r w:rsidRPr="00204094">
              <w:rPr>
                <w:sz w:val="14"/>
                <w:szCs w:val="14"/>
              </w:rPr>
              <w:t xml:space="preserve"> </w:t>
            </w:r>
            <w:proofErr w:type="spellStart"/>
            <w:r w:rsidRPr="00204094">
              <w:rPr>
                <w:sz w:val="14"/>
                <w:szCs w:val="14"/>
              </w:rPr>
              <w:t>және</w:t>
            </w:r>
            <w:proofErr w:type="spellEnd"/>
            <w:r w:rsidRPr="00204094">
              <w:rPr>
                <w:sz w:val="14"/>
                <w:szCs w:val="14"/>
              </w:rPr>
              <w:t xml:space="preserve"> </w:t>
            </w:r>
            <w:proofErr w:type="spellStart"/>
            <w:r w:rsidRPr="00204094">
              <w:rPr>
                <w:sz w:val="14"/>
                <w:szCs w:val="14"/>
              </w:rPr>
              <w:t>онымен</w:t>
            </w:r>
            <w:proofErr w:type="spellEnd"/>
            <w:r w:rsidRPr="00204094">
              <w:rPr>
                <w:sz w:val="14"/>
                <w:szCs w:val="14"/>
              </w:rPr>
              <w:t xml:space="preserve"> </w:t>
            </w:r>
            <w:proofErr w:type="spellStart"/>
            <w:r w:rsidRPr="00204094">
              <w:rPr>
                <w:sz w:val="14"/>
                <w:szCs w:val="14"/>
              </w:rPr>
              <w:t>реттелмеген</w:t>
            </w:r>
            <w:proofErr w:type="spellEnd"/>
            <w:r w:rsidRPr="00204094">
              <w:rPr>
                <w:sz w:val="14"/>
                <w:szCs w:val="14"/>
              </w:rPr>
              <w:t xml:space="preserve"> </w:t>
            </w:r>
            <w:proofErr w:type="spellStart"/>
            <w:r w:rsidRPr="00204094">
              <w:rPr>
                <w:sz w:val="14"/>
                <w:szCs w:val="14"/>
              </w:rPr>
              <w:t>қатынастары</w:t>
            </w:r>
            <w:proofErr w:type="spellEnd"/>
            <w:r w:rsidRPr="00204094">
              <w:rPr>
                <w:sz w:val="14"/>
                <w:szCs w:val="14"/>
              </w:rPr>
              <w:t xml:space="preserve"> </w:t>
            </w:r>
            <w:proofErr w:type="spellStart"/>
            <w:r w:rsidRPr="00204094">
              <w:rPr>
                <w:sz w:val="14"/>
                <w:szCs w:val="14"/>
              </w:rPr>
              <w:t>Қазақстан</w:t>
            </w:r>
            <w:proofErr w:type="spellEnd"/>
            <w:r w:rsidRPr="00204094">
              <w:rPr>
                <w:sz w:val="14"/>
                <w:szCs w:val="14"/>
              </w:rPr>
              <w:t xml:space="preserve"> </w:t>
            </w:r>
            <w:proofErr w:type="spellStart"/>
            <w:r w:rsidRPr="00204094">
              <w:rPr>
                <w:sz w:val="14"/>
                <w:szCs w:val="14"/>
              </w:rPr>
              <w:t>Республикасының</w:t>
            </w:r>
            <w:proofErr w:type="spellEnd"/>
            <w:r w:rsidRPr="00204094">
              <w:rPr>
                <w:sz w:val="14"/>
                <w:szCs w:val="14"/>
              </w:rPr>
              <w:t xml:space="preserve"> </w:t>
            </w:r>
            <w:proofErr w:type="spellStart"/>
            <w:r w:rsidRPr="00204094">
              <w:rPr>
                <w:sz w:val="14"/>
                <w:szCs w:val="14"/>
              </w:rPr>
              <w:t>қолданыстағы</w:t>
            </w:r>
            <w:proofErr w:type="spellEnd"/>
            <w:r w:rsidRPr="00204094">
              <w:rPr>
                <w:sz w:val="14"/>
                <w:szCs w:val="14"/>
              </w:rPr>
              <w:t xml:space="preserve"> </w:t>
            </w:r>
            <w:proofErr w:type="spellStart"/>
            <w:r w:rsidRPr="00204094">
              <w:rPr>
                <w:sz w:val="14"/>
                <w:szCs w:val="14"/>
              </w:rPr>
              <w:t>заңнамасымен</w:t>
            </w:r>
            <w:proofErr w:type="spellEnd"/>
            <w:r w:rsidRPr="00204094">
              <w:rPr>
                <w:sz w:val="14"/>
                <w:szCs w:val="14"/>
              </w:rPr>
              <w:t xml:space="preserve"> </w:t>
            </w:r>
            <w:proofErr w:type="spellStart"/>
            <w:r w:rsidRPr="00204094">
              <w:rPr>
                <w:sz w:val="14"/>
                <w:szCs w:val="14"/>
              </w:rPr>
              <w:t>реттеледі</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44. </w:t>
            </w:r>
            <w:proofErr w:type="spellStart"/>
            <w:r w:rsidRPr="00204094">
              <w:rPr>
                <w:sz w:val="14"/>
                <w:szCs w:val="14"/>
              </w:rPr>
              <w:t>Шарт</w:t>
            </w:r>
            <w:proofErr w:type="spellEnd"/>
            <w:r w:rsidRPr="00204094">
              <w:rPr>
                <w:sz w:val="14"/>
                <w:szCs w:val="14"/>
              </w:rPr>
              <w:t xml:space="preserve"> </w:t>
            </w:r>
            <w:proofErr w:type="spellStart"/>
            <w:r w:rsidRPr="00204094">
              <w:rPr>
                <w:sz w:val="14"/>
                <w:szCs w:val="14"/>
              </w:rPr>
              <w:t>екі</w:t>
            </w:r>
            <w:proofErr w:type="spellEnd"/>
            <w:r w:rsidRPr="00204094">
              <w:rPr>
                <w:sz w:val="14"/>
                <w:szCs w:val="14"/>
              </w:rPr>
              <w:t xml:space="preserve"> </w:t>
            </w:r>
            <w:proofErr w:type="spellStart"/>
            <w:r w:rsidRPr="00204094">
              <w:rPr>
                <w:sz w:val="14"/>
                <w:szCs w:val="14"/>
              </w:rPr>
              <w:t>данада</w:t>
            </w:r>
            <w:proofErr w:type="spellEnd"/>
            <w:r w:rsidRPr="00204094">
              <w:rPr>
                <w:sz w:val="14"/>
                <w:szCs w:val="14"/>
              </w:rPr>
              <w:t xml:space="preserve"> </w:t>
            </w:r>
            <w:proofErr w:type="spellStart"/>
            <w:r w:rsidRPr="00204094">
              <w:rPr>
                <w:sz w:val="14"/>
                <w:szCs w:val="14"/>
              </w:rPr>
              <w:t>қазақ</w:t>
            </w:r>
            <w:proofErr w:type="spellEnd"/>
            <w:r w:rsidRPr="00204094">
              <w:rPr>
                <w:sz w:val="14"/>
                <w:szCs w:val="14"/>
              </w:rPr>
              <w:t xml:space="preserve"> </w:t>
            </w:r>
            <w:proofErr w:type="spellStart"/>
            <w:r w:rsidRPr="00204094">
              <w:rPr>
                <w:sz w:val="14"/>
                <w:szCs w:val="14"/>
              </w:rPr>
              <w:t>және</w:t>
            </w:r>
            <w:proofErr w:type="spellEnd"/>
            <w:r w:rsidRPr="00204094">
              <w:rPr>
                <w:sz w:val="14"/>
                <w:szCs w:val="14"/>
              </w:rPr>
              <w:t xml:space="preserve"> </w:t>
            </w:r>
            <w:proofErr w:type="spellStart"/>
            <w:r w:rsidRPr="00204094">
              <w:rPr>
                <w:sz w:val="14"/>
                <w:szCs w:val="14"/>
              </w:rPr>
              <w:t>орыс</w:t>
            </w:r>
            <w:proofErr w:type="spellEnd"/>
            <w:r w:rsidRPr="00204094">
              <w:rPr>
                <w:sz w:val="14"/>
                <w:szCs w:val="14"/>
              </w:rPr>
              <w:t xml:space="preserve"> </w:t>
            </w:r>
            <w:proofErr w:type="spellStart"/>
            <w:r w:rsidRPr="00204094">
              <w:rPr>
                <w:sz w:val="14"/>
                <w:szCs w:val="14"/>
              </w:rPr>
              <w:t>тілдерінде</w:t>
            </w:r>
            <w:proofErr w:type="spellEnd"/>
            <w:r w:rsidRPr="00204094">
              <w:rPr>
                <w:sz w:val="14"/>
                <w:szCs w:val="14"/>
              </w:rPr>
              <w:t xml:space="preserve"> </w:t>
            </w:r>
            <w:proofErr w:type="spellStart"/>
            <w:r w:rsidRPr="00204094">
              <w:rPr>
                <w:sz w:val="14"/>
                <w:szCs w:val="14"/>
              </w:rPr>
              <w:t>әрбір</w:t>
            </w:r>
            <w:proofErr w:type="spellEnd"/>
            <w:r w:rsidRPr="00204094">
              <w:rPr>
                <w:sz w:val="14"/>
                <w:szCs w:val="14"/>
              </w:rPr>
              <w:t xml:space="preserve"> </w:t>
            </w:r>
            <w:proofErr w:type="spellStart"/>
            <w:r w:rsidRPr="00204094">
              <w:rPr>
                <w:sz w:val="14"/>
                <w:szCs w:val="14"/>
              </w:rPr>
              <w:t>Тарап</w:t>
            </w:r>
            <w:proofErr w:type="spellEnd"/>
            <w:r w:rsidRPr="00204094">
              <w:rPr>
                <w:sz w:val="14"/>
                <w:szCs w:val="14"/>
              </w:rPr>
              <w:t xml:space="preserve"> </w:t>
            </w:r>
            <w:proofErr w:type="spellStart"/>
            <w:r w:rsidRPr="00204094">
              <w:rPr>
                <w:sz w:val="14"/>
                <w:szCs w:val="14"/>
              </w:rPr>
              <w:t>үшін</w:t>
            </w:r>
            <w:proofErr w:type="spellEnd"/>
            <w:r w:rsidRPr="00204094">
              <w:rPr>
                <w:sz w:val="14"/>
                <w:szCs w:val="14"/>
              </w:rPr>
              <w:t xml:space="preserve"> </w:t>
            </w:r>
            <w:proofErr w:type="spellStart"/>
            <w:r w:rsidRPr="00204094">
              <w:rPr>
                <w:sz w:val="14"/>
                <w:szCs w:val="14"/>
              </w:rPr>
              <w:t>бір</w:t>
            </w:r>
            <w:proofErr w:type="spellEnd"/>
            <w:r w:rsidRPr="00204094">
              <w:rPr>
                <w:sz w:val="14"/>
                <w:szCs w:val="14"/>
              </w:rPr>
              <w:t xml:space="preserve"> </w:t>
            </w:r>
            <w:proofErr w:type="spellStart"/>
            <w:r w:rsidRPr="00204094">
              <w:rPr>
                <w:sz w:val="14"/>
                <w:szCs w:val="14"/>
              </w:rPr>
              <w:t>данадан</w:t>
            </w:r>
            <w:proofErr w:type="spellEnd"/>
            <w:r w:rsidRPr="00204094">
              <w:rPr>
                <w:sz w:val="14"/>
                <w:szCs w:val="14"/>
              </w:rPr>
              <w:t xml:space="preserve"> </w:t>
            </w:r>
            <w:proofErr w:type="spellStart"/>
            <w:r w:rsidRPr="00204094">
              <w:rPr>
                <w:sz w:val="14"/>
                <w:szCs w:val="14"/>
              </w:rPr>
              <w:t>жасалады</w:t>
            </w:r>
            <w:proofErr w:type="spellEnd"/>
            <w:r w:rsidRPr="00204094">
              <w:rPr>
                <w:sz w:val="14"/>
                <w:szCs w:val="14"/>
              </w:rPr>
              <w:t xml:space="preserve">. </w:t>
            </w:r>
          </w:p>
          <w:p w:rsidR="004A2822" w:rsidRPr="00204094" w:rsidRDefault="004A2822" w:rsidP="004D4F86">
            <w:pPr>
              <w:rPr>
                <w:sz w:val="14"/>
                <w:szCs w:val="14"/>
              </w:rPr>
            </w:pPr>
            <w:r w:rsidRPr="00204094">
              <w:rPr>
                <w:sz w:val="14"/>
                <w:szCs w:val="14"/>
              </w:rPr>
              <w:t xml:space="preserve">      45. </w:t>
            </w:r>
            <w:proofErr w:type="spellStart"/>
            <w:r w:rsidRPr="00204094">
              <w:rPr>
                <w:sz w:val="14"/>
                <w:szCs w:val="14"/>
              </w:rPr>
              <w:t>Тараптардың</w:t>
            </w:r>
            <w:proofErr w:type="spellEnd"/>
            <w:r w:rsidRPr="00204094">
              <w:rPr>
                <w:sz w:val="14"/>
                <w:szCs w:val="14"/>
              </w:rPr>
              <w:t xml:space="preserve"> </w:t>
            </w:r>
            <w:proofErr w:type="spellStart"/>
            <w:r w:rsidRPr="00204094">
              <w:rPr>
                <w:sz w:val="14"/>
                <w:szCs w:val="14"/>
              </w:rPr>
              <w:t>келісімі</w:t>
            </w:r>
            <w:proofErr w:type="spellEnd"/>
            <w:r w:rsidRPr="00204094">
              <w:rPr>
                <w:sz w:val="14"/>
                <w:szCs w:val="14"/>
              </w:rPr>
              <w:t xml:space="preserve"> </w:t>
            </w:r>
            <w:proofErr w:type="spellStart"/>
            <w:r w:rsidRPr="00204094">
              <w:rPr>
                <w:sz w:val="14"/>
                <w:szCs w:val="14"/>
              </w:rPr>
              <w:t>бойынша</w:t>
            </w:r>
            <w:proofErr w:type="spellEnd"/>
            <w:r w:rsidRPr="00204094">
              <w:rPr>
                <w:sz w:val="14"/>
                <w:szCs w:val="14"/>
              </w:rPr>
              <w:t xml:space="preserve"> </w:t>
            </w:r>
            <w:proofErr w:type="spellStart"/>
            <w:r w:rsidRPr="00204094">
              <w:rPr>
                <w:sz w:val="14"/>
                <w:szCs w:val="14"/>
              </w:rPr>
              <w:t>Шарт</w:t>
            </w:r>
            <w:proofErr w:type="spellEnd"/>
            <w:r w:rsidRPr="00204094">
              <w:rPr>
                <w:sz w:val="14"/>
                <w:szCs w:val="14"/>
              </w:rPr>
              <w:t xml:space="preserve"> </w:t>
            </w:r>
            <w:proofErr w:type="spellStart"/>
            <w:r w:rsidRPr="00204094">
              <w:rPr>
                <w:sz w:val="14"/>
                <w:szCs w:val="14"/>
              </w:rPr>
              <w:t>Үлгілік</w:t>
            </w:r>
            <w:proofErr w:type="spellEnd"/>
            <w:r w:rsidRPr="00204094">
              <w:rPr>
                <w:sz w:val="14"/>
                <w:szCs w:val="14"/>
              </w:rPr>
              <w:t xml:space="preserve"> </w:t>
            </w:r>
            <w:proofErr w:type="spellStart"/>
            <w:r w:rsidRPr="00204094">
              <w:rPr>
                <w:sz w:val="14"/>
                <w:szCs w:val="14"/>
              </w:rPr>
              <w:t>шартқа</w:t>
            </w:r>
            <w:proofErr w:type="spellEnd"/>
            <w:r w:rsidRPr="00204094">
              <w:rPr>
                <w:sz w:val="14"/>
                <w:szCs w:val="14"/>
              </w:rPr>
              <w:t xml:space="preserve"> </w:t>
            </w:r>
            <w:proofErr w:type="spellStart"/>
            <w:r w:rsidRPr="00204094">
              <w:rPr>
                <w:sz w:val="14"/>
                <w:szCs w:val="14"/>
              </w:rPr>
              <w:t>және</w:t>
            </w:r>
            <w:proofErr w:type="spellEnd"/>
            <w:r w:rsidRPr="00204094">
              <w:rPr>
                <w:sz w:val="14"/>
                <w:szCs w:val="14"/>
              </w:rPr>
              <w:t xml:space="preserve"> </w:t>
            </w:r>
            <w:proofErr w:type="spellStart"/>
            <w:r w:rsidRPr="00204094">
              <w:rPr>
                <w:sz w:val="14"/>
                <w:szCs w:val="14"/>
              </w:rPr>
              <w:t>Қазақстан</w:t>
            </w:r>
            <w:proofErr w:type="spellEnd"/>
            <w:r w:rsidRPr="00204094">
              <w:rPr>
                <w:sz w:val="14"/>
                <w:szCs w:val="14"/>
              </w:rPr>
              <w:t xml:space="preserve"> </w:t>
            </w:r>
            <w:proofErr w:type="spellStart"/>
            <w:r w:rsidRPr="00204094">
              <w:rPr>
                <w:sz w:val="14"/>
                <w:szCs w:val="14"/>
              </w:rPr>
              <w:t>Республикасының</w:t>
            </w:r>
            <w:proofErr w:type="spellEnd"/>
            <w:r w:rsidRPr="00204094">
              <w:rPr>
                <w:sz w:val="14"/>
                <w:szCs w:val="14"/>
              </w:rPr>
              <w:t xml:space="preserve"> </w:t>
            </w:r>
            <w:proofErr w:type="spellStart"/>
            <w:r w:rsidRPr="00204094">
              <w:rPr>
                <w:sz w:val="14"/>
                <w:szCs w:val="14"/>
              </w:rPr>
              <w:t>заңнамасына</w:t>
            </w:r>
            <w:proofErr w:type="spellEnd"/>
            <w:r w:rsidRPr="00204094">
              <w:rPr>
                <w:sz w:val="14"/>
                <w:szCs w:val="14"/>
              </w:rPr>
              <w:t xml:space="preserve"> </w:t>
            </w:r>
            <w:proofErr w:type="spellStart"/>
            <w:r w:rsidRPr="00204094">
              <w:rPr>
                <w:sz w:val="14"/>
                <w:szCs w:val="14"/>
              </w:rPr>
              <w:t>қайшы</w:t>
            </w:r>
            <w:proofErr w:type="spellEnd"/>
            <w:r w:rsidRPr="00204094">
              <w:rPr>
                <w:sz w:val="14"/>
                <w:szCs w:val="14"/>
              </w:rPr>
              <w:t xml:space="preserve"> </w:t>
            </w:r>
            <w:proofErr w:type="spellStart"/>
            <w:r w:rsidRPr="00204094">
              <w:rPr>
                <w:sz w:val="14"/>
                <w:szCs w:val="14"/>
              </w:rPr>
              <w:t>келмейтін</w:t>
            </w:r>
            <w:proofErr w:type="spellEnd"/>
            <w:r w:rsidRPr="00204094">
              <w:rPr>
                <w:sz w:val="14"/>
                <w:szCs w:val="14"/>
              </w:rPr>
              <w:t xml:space="preserve"> </w:t>
            </w:r>
            <w:proofErr w:type="spellStart"/>
            <w:r w:rsidRPr="00204094">
              <w:rPr>
                <w:sz w:val="14"/>
                <w:szCs w:val="14"/>
              </w:rPr>
              <w:t>басқа</w:t>
            </w:r>
            <w:proofErr w:type="spellEnd"/>
            <w:r w:rsidRPr="00204094">
              <w:rPr>
                <w:sz w:val="14"/>
                <w:szCs w:val="14"/>
              </w:rPr>
              <w:t xml:space="preserve"> да </w:t>
            </w:r>
            <w:proofErr w:type="spellStart"/>
            <w:r w:rsidRPr="00204094">
              <w:rPr>
                <w:sz w:val="14"/>
                <w:szCs w:val="14"/>
              </w:rPr>
              <w:t>талаптармен</w:t>
            </w:r>
            <w:proofErr w:type="spellEnd"/>
            <w:r w:rsidRPr="00204094">
              <w:rPr>
                <w:sz w:val="14"/>
                <w:szCs w:val="14"/>
              </w:rPr>
              <w:t xml:space="preserve"> </w:t>
            </w:r>
            <w:proofErr w:type="spellStart"/>
            <w:r w:rsidRPr="00204094">
              <w:rPr>
                <w:sz w:val="14"/>
                <w:szCs w:val="14"/>
              </w:rPr>
              <w:t>толықтырылуы</w:t>
            </w:r>
            <w:proofErr w:type="spellEnd"/>
            <w:r w:rsidRPr="00204094">
              <w:rPr>
                <w:sz w:val="14"/>
                <w:szCs w:val="14"/>
              </w:rPr>
              <w:t xml:space="preserve"> </w:t>
            </w:r>
            <w:proofErr w:type="spellStart"/>
            <w:r w:rsidRPr="00204094">
              <w:rPr>
                <w:sz w:val="14"/>
                <w:szCs w:val="14"/>
              </w:rPr>
              <w:t>мүмкін</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w:t>
            </w:r>
            <w:proofErr w:type="spellStart"/>
            <w:r w:rsidRPr="00204094">
              <w:rPr>
                <w:sz w:val="14"/>
                <w:szCs w:val="14"/>
              </w:rPr>
              <w:t>Мемлекеттік</w:t>
            </w:r>
            <w:proofErr w:type="spellEnd"/>
            <w:r w:rsidRPr="00204094">
              <w:rPr>
                <w:sz w:val="14"/>
                <w:szCs w:val="14"/>
              </w:rPr>
              <w:t xml:space="preserve"> </w:t>
            </w:r>
            <w:proofErr w:type="spellStart"/>
            <w:r w:rsidRPr="00204094">
              <w:rPr>
                <w:sz w:val="14"/>
                <w:szCs w:val="14"/>
              </w:rPr>
              <w:t>бюджеттен</w:t>
            </w:r>
            <w:proofErr w:type="spellEnd"/>
            <w:r w:rsidRPr="00204094">
              <w:rPr>
                <w:sz w:val="14"/>
                <w:szCs w:val="14"/>
              </w:rPr>
              <w:t xml:space="preserve"> </w:t>
            </w:r>
            <w:proofErr w:type="spellStart"/>
            <w:r w:rsidRPr="00204094">
              <w:rPr>
                <w:sz w:val="14"/>
                <w:szCs w:val="14"/>
              </w:rPr>
              <w:t>қаржыландырылатын</w:t>
            </w:r>
            <w:proofErr w:type="spellEnd"/>
            <w:r w:rsidRPr="00204094">
              <w:rPr>
                <w:sz w:val="14"/>
                <w:szCs w:val="14"/>
              </w:rPr>
              <w:t xml:space="preserve"> </w:t>
            </w:r>
            <w:proofErr w:type="spellStart"/>
            <w:r w:rsidRPr="00204094">
              <w:rPr>
                <w:sz w:val="14"/>
                <w:szCs w:val="14"/>
              </w:rPr>
              <w:t>мемлекеттік</w:t>
            </w:r>
            <w:proofErr w:type="spellEnd"/>
            <w:r w:rsidRPr="00204094">
              <w:rPr>
                <w:sz w:val="14"/>
                <w:szCs w:val="14"/>
              </w:rPr>
              <w:t xml:space="preserve"> </w:t>
            </w:r>
            <w:proofErr w:type="spellStart"/>
            <w:r w:rsidRPr="00204094">
              <w:rPr>
                <w:sz w:val="14"/>
                <w:szCs w:val="14"/>
              </w:rPr>
              <w:t>мекемелер</w:t>
            </w:r>
            <w:proofErr w:type="spellEnd"/>
            <w:r w:rsidRPr="00204094">
              <w:rPr>
                <w:sz w:val="14"/>
                <w:szCs w:val="14"/>
              </w:rPr>
              <w:t xml:space="preserve"> </w:t>
            </w:r>
            <w:proofErr w:type="spellStart"/>
            <w:r w:rsidRPr="00204094">
              <w:rPr>
                <w:sz w:val="14"/>
                <w:szCs w:val="14"/>
              </w:rPr>
              <w:t>үшін</w:t>
            </w:r>
            <w:proofErr w:type="spellEnd"/>
            <w:r w:rsidRPr="00204094">
              <w:rPr>
                <w:sz w:val="14"/>
                <w:szCs w:val="14"/>
              </w:rPr>
              <w:t xml:space="preserve"> </w:t>
            </w:r>
            <w:proofErr w:type="spellStart"/>
            <w:r w:rsidRPr="00204094">
              <w:rPr>
                <w:sz w:val="14"/>
                <w:szCs w:val="14"/>
              </w:rPr>
              <w:t>Шарт</w:t>
            </w:r>
            <w:proofErr w:type="spellEnd"/>
            <w:r w:rsidRPr="00204094">
              <w:rPr>
                <w:sz w:val="14"/>
                <w:szCs w:val="14"/>
              </w:rPr>
              <w:t xml:space="preserve"> </w:t>
            </w:r>
            <w:proofErr w:type="spellStart"/>
            <w:r w:rsidRPr="00204094">
              <w:rPr>
                <w:sz w:val="14"/>
                <w:szCs w:val="14"/>
              </w:rPr>
              <w:t>Қазақстан</w:t>
            </w:r>
            <w:proofErr w:type="spellEnd"/>
            <w:r w:rsidRPr="00204094">
              <w:rPr>
                <w:sz w:val="14"/>
                <w:szCs w:val="14"/>
              </w:rPr>
              <w:t xml:space="preserve"> </w:t>
            </w:r>
            <w:proofErr w:type="spellStart"/>
            <w:r w:rsidRPr="00204094">
              <w:rPr>
                <w:sz w:val="14"/>
                <w:szCs w:val="14"/>
              </w:rPr>
              <w:t>Республикасы</w:t>
            </w:r>
            <w:proofErr w:type="spellEnd"/>
            <w:r w:rsidRPr="00204094">
              <w:rPr>
                <w:sz w:val="14"/>
                <w:szCs w:val="14"/>
              </w:rPr>
              <w:t xml:space="preserve"> </w:t>
            </w:r>
            <w:proofErr w:type="spellStart"/>
            <w:r w:rsidRPr="00204094">
              <w:rPr>
                <w:sz w:val="14"/>
                <w:szCs w:val="14"/>
              </w:rPr>
              <w:t>Қаржы</w:t>
            </w:r>
            <w:proofErr w:type="spellEnd"/>
            <w:r w:rsidRPr="00204094">
              <w:rPr>
                <w:sz w:val="14"/>
                <w:szCs w:val="14"/>
              </w:rPr>
              <w:t xml:space="preserve"> </w:t>
            </w:r>
            <w:proofErr w:type="spellStart"/>
            <w:r w:rsidRPr="00204094">
              <w:rPr>
                <w:sz w:val="14"/>
                <w:szCs w:val="14"/>
              </w:rPr>
              <w:t>министрлігінің</w:t>
            </w:r>
            <w:proofErr w:type="spellEnd"/>
            <w:r w:rsidRPr="00204094">
              <w:rPr>
                <w:sz w:val="14"/>
                <w:szCs w:val="14"/>
              </w:rPr>
              <w:t xml:space="preserve"> </w:t>
            </w:r>
            <w:proofErr w:type="spellStart"/>
            <w:r w:rsidRPr="00204094">
              <w:rPr>
                <w:sz w:val="14"/>
                <w:szCs w:val="14"/>
              </w:rPr>
              <w:t>аумақтық</w:t>
            </w:r>
            <w:proofErr w:type="spellEnd"/>
            <w:r w:rsidRPr="00204094">
              <w:rPr>
                <w:sz w:val="14"/>
                <w:szCs w:val="14"/>
              </w:rPr>
              <w:t xml:space="preserve"> </w:t>
            </w:r>
            <w:proofErr w:type="spellStart"/>
            <w:r w:rsidRPr="00204094">
              <w:rPr>
                <w:sz w:val="14"/>
                <w:szCs w:val="14"/>
              </w:rPr>
              <w:t>қазынашылық</w:t>
            </w:r>
            <w:proofErr w:type="spellEnd"/>
            <w:r w:rsidRPr="00204094">
              <w:rPr>
                <w:sz w:val="14"/>
                <w:szCs w:val="14"/>
              </w:rPr>
              <w:t xml:space="preserve"> </w:t>
            </w:r>
            <w:proofErr w:type="spellStart"/>
            <w:r w:rsidRPr="00204094">
              <w:rPr>
                <w:sz w:val="14"/>
                <w:szCs w:val="14"/>
              </w:rPr>
              <w:t>органдарында</w:t>
            </w:r>
            <w:proofErr w:type="spellEnd"/>
            <w:r w:rsidRPr="00204094">
              <w:rPr>
                <w:sz w:val="14"/>
                <w:szCs w:val="14"/>
              </w:rPr>
              <w:t xml:space="preserve"> </w:t>
            </w:r>
            <w:proofErr w:type="spellStart"/>
            <w:r w:rsidRPr="00204094">
              <w:rPr>
                <w:sz w:val="14"/>
                <w:szCs w:val="14"/>
              </w:rPr>
              <w:t>тіркеледі</w:t>
            </w:r>
            <w:proofErr w:type="spellEnd"/>
            <w:r w:rsidRPr="00204094">
              <w:rPr>
                <w:sz w:val="14"/>
                <w:szCs w:val="14"/>
              </w:rPr>
              <w:t xml:space="preserve"> </w:t>
            </w:r>
            <w:proofErr w:type="spellStart"/>
            <w:r w:rsidRPr="00204094">
              <w:rPr>
                <w:sz w:val="14"/>
                <w:szCs w:val="14"/>
              </w:rPr>
              <w:t>және</w:t>
            </w:r>
            <w:proofErr w:type="spellEnd"/>
            <w:r w:rsidRPr="00204094">
              <w:rPr>
                <w:sz w:val="14"/>
                <w:szCs w:val="14"/>
              </w:rPr>
              <w:t xml:space="preserve"> </w:t>
            </w:r>
            <w:proofErr w:type="spellStart"/>
            <w:r w:rsidRPr="00204094">
              <w:rPr>
                <w:sz w:val="14"/>
                <w:szCs w:val="14"/>
              </w:rPr>
              <w:t>тіркелген</w:t>
            </w:r>
            <w:proofErr w:type="spellEnd"/>
            <w:r w:rsidRPr="00204094">
              <w:rPr>
                <w:sz w:val="14"/>
                <w:szCs w:val="14"/>
              </w:rPr>
              <w:t xml:space="preserve"> </w:t>
            </w:r>
            <w:proofErr w:type="spellStart"/>
            <w:r w:rsidRPr="00204094">
              <w:rPr>
                <w:sz w:val="14"/>
                <w:szCs w:val="14"/>
              </w:rPr>
              <w:t>күнінен</w:t>
            </w:r>
            <w:proofErr w:type="spellEnd"/>
            <w:r w:rsidRPr="00204094">
              <w:rPr>
                <w:sz w:val="14"/>
                <w:szCs w:val="14"/>
              </w:rPr>
              <w:t xml:space="preserve"> </w:t>
            </w:r>
            <w:proofErr w:type="spellStart"/>
            <w:r w:rsidRPr="00204094">
              <w:rPr>
                <w:sz w:val="14"/>
                <w:szCs w:val="14"/>
              </w:rPr>
              <w:t>бастап</w:t>
            </w:r>
            <w:proofErr w:type="spellEnd"/>
            <w:r w:rsidRPr="00204094">
              <w:rPr>
                <w:sz w:val="14"/>
                <w:szCs w:val="14"/>
              </w:rPr>
              <w:t xml:space="preserve"> </w:t>
            </w:r>
            <w:proofErr w:type="spellStart"/>
            <w:r w:rsidRPr="00204094">
              <w:rPr>
                <w:sz w:val="14"/>
                <w:szCs w:val="14"/>
              </w:rPr>
              <w:t>күшіне</w:t>
            </w:r>
            <w:proofErr w:type="spellEnd"/>
            <w:r w:rsidRPr="00204094">
              <w:rPr>
                <w:sz w:val="14"/>
                <w:szCs w:val="14"/>
              </w:rPr>
              <w:t xml:space="preserve"> </w:t>
            </w:r>
            <w:proofErr w:type="spellStart"/>
            <w:r w:rsidRPr="00204094">
              <w:rPr>
                <w:sz w:val="14"/>
                <w:szCs w:val="14"/>
              </w:rPr>
              <w:t>енеді</w:t>
            </w:r>
            <w:proofErr w:type="spellEnd"/>
            <w:r w:rsidRPr="00204094">
              <w:rPr>
                <w:sz w:val="14"/>
                <w:szCs w:val="14"/>
              </w:rPr>
              <w:t>.</w:t>
            </w:r>
          </w:p>
          <w:p w:rsidR="004A2822" w:rsidRPr="00204094" w:rsidRDefault="004A2822" w:rsidP="004D4F86">
            <w:pPr>
              <w:outlineLvl w:val="2"/>
              <w:rPr>
                <w:b/>
                <w:bCs/>
                <w:sz w:val="14"/>
                <w:szCs w:val="14"/>
              </w:rPr>
            </w:pPr>
            <w:r w:rsidRPr="00204094">
              <w:rPr>
                <w:b/>
                <w:bCs/>
                <w:sz w:val="14"/>
                <w:szCs w:val="14"/>
              </w:rPr>
              <w:t xml:space="preserve">11- </w:t>
            </w:r>
            <w:proofErr w:type="spellStart"/>
            <w:r w:rsidRPr="00204094">
              <w:rPr>
                <w:b/>
                <w:bCs/>
                <w:sz w:val="14"/>
                <w:szCs w:val="14"/>
              </w:rPr>
              <w:t>тарау</w:t>
            </w:r>
            <w:proofErr w:type="spellEnd"/>
            <w:r w:rsidRPr="00204094">
              <w:rPr>
                <w:b/>
                <w:bCs/>
                <w:sz w:val="14"/>
                <w:szCs w:val="14"/>
              </w:rPr>
              <w:t xml:space="preserve">. </w:t>
            </w:r>
            <w:proofErr w:type="spellStart"/>
            <w:r w:rsidRPr="00204094">
              <w:rPr>
                <w:b/>
                <w:bCs/>
                <w:sz w:val="14"/>
                <w:szCs w:val="14"/>
              </w:rPr>
              <w:t>Шарттың</w:t>
            </w:r>
            <w:proofErr w:type="spellEnd"/>
            <w:r w:rsidRPr="00204094">
              <w:rPr>
                <w:b/>
                <w:bCs/>
                <w:sz w:val="14"/>
                <w:szCs w:val="14"/>
              </w:rPr>
              <w:t xml:space="preserve"> </w:t>
            </w:r>
            <w:proofErr w:type="spellStart"/>
            <w:r w:rsidRPr="00204094">
              <w:rPr>
                <w:b/>
                <w:bCs/>
                <w:sz w:val="14"/>
                <w:szCs w:val="14"/>
              </w:rPr>
              <w:t>қолданылу</w:t>
            </w:r>
            <w:proofErr w:type="spellEnd"/>
            <w:r w:rsidRPr="00204094">
              <w:rPr>
                <w:b/>
                <w:bCs/>
                <w:sz w:val="14"/>
                <w:szCs w:val="14"/>
              </w:rPr>
              <w:t xml:space="preserve"> </w:t>
            </w:r>
            <w:proofErr w:type="spellStart"/>
            <w:r w:rsidRPr="00204094">
              <w:rPr>
                <w:b/>
                <w:bCs/>
                <w:sz w:val="14"/>
                <w:szCs w:val="14"/>
              </w:rPr>
              <w:t>мерзімі</w:t>
            </w:r>
            <w:proofErr w:type="spellEnd"/>
          </w:p>
          <w:p w:rsidR="004A2822" w:rsidRPr="00204094" w:rsidRDefault="004A2822" w:rsidP="004D4F86">
            <w:pPr>
              <w:rPr>
                <w:sz w:val="14"/>
                <w:szCs w:val="14"/>
              </w:rPr>
            </w:pPr>
            <w:r w:rsidRPr="00204094">
              <w:rPr>
                <w:sz w:val="14"/>
                <w:szCs w:val="14"/>
              </w:rPr>
              <w:t xml:space="preserve">      46. </w:t>
            </w:r>
            <w:proofErr w:type="spellStart"/>
            <w:r w:rsidRPr="00204094">
              <w:rPr>
                <w:sz w:val="14"/>
                <w:szCs w:val="14"/>
              </w:rPr>
              <w:t>Шарт</w:t>
            </w:r>
            <w:proofErr w:type="spellEnd"/>
            <w:r w:rsidRPr="00204094">
              <w:rPr>
                <w:sz w:val="14"/>
                <w:szCs w:val="14"/>
              </w:rPr>
              <w:t xml:space="preserve"> 20_ </w:t>
            </w:r>
            <w:proofErr w:type="spellStart"/>
            <w:r w:rsidRPr="00204094">
              <w:rPr>
                <w:sz w:val="14"/>
                <w:szCs w:val="14"/>
              </w:rPr>
              <w:t>жылғы</w:t>
            </w:r>
            <w:proofErr w:type="spellEnd"/>
            <w:r w:rsidRPr="00204094">
              <w:rPr>
                <w:sz w:val="14"/>
                <w:szCs w:val="14"/>
              </w:rPr>
              <w:t xml:space="preserve"> "__" </w:t>
            </w:r>
            <w:proofErr w:type="spellStart"/>
            <w:r w:rsidRPr="00204094">
              <w:rPr>
                <w:sz w:val="14"/>
                <w:szCs w:val="14"/>
              </w:rPr>
              <w:t>сағат</w:t>
            </w:r>
            <w:proofErr w:type="spellEnd"/>
            <w:r w:rsidRPr="00204094">
              <w:rPr>
                <w:sz w:val="14"/>
                <w:szCs w:val="14"/>
              </w:rPr>
              <w:t xml:space="preserve"> 00:00-ден (</w:t>
            </w:r>
            <w:proofErr w:type="spellStart"/>
            <w:r w:rsidRPr="00204094">
              <w:rPr>
                <w:sz w:val="14"/>
                <w:szCs w:val="14"/>
              </w:rPr>
              <w:t>Нұр-Сұлтан</w:t>
            </w:r>
            <w:proofErr w:type="spellEnd"/>
            <w:r w:rsidRPr="00204094">
              <w:rPr>
                <w:sz w:val="14"/>
                <w:szCs w:val="14"/>
              </w:rPr>
              <w:t xml:space="preserve"> </w:t>
            </w:r>
            <w:proofErr w:type="spellStart"/>
            <w:r w:rsidRPr="00204094">
              <w:rPr>
                <w:sz w:val="14"/>
                <w:szCs w:val="14"/>
              </w:rPr>
              <w:t>қаласының</w:t>
            </w:r>
            <w:proofErr w:type="spellEnd"/>
            <w:r w:rsidRPr="00204094">
              <w:rPr>
                <w:sz w:val="14"/>
                <w:szCs w:val="14"/>
              </w:rPr>
              <w:t xml:space="preserve"> </w:t>
            </w:r>
            <w:proofErr w:type="spellStart"/>
            <w:r w:rsidRPr="00204094">
              <w:rPr>
                <w:sz w:val="14"/>
                <w:szCs w:val="14"/>
              </w:rPr>
              <w:t>уақыты</w:t>
            </w:r>
            <w:proofErr w:type="spellEnd"/>
            <w:r w:rsidRPr="00204094">
              <w:rPr>
                <w:sz w:val="14"/>
                <w:szCs w:val="14"/>
              </w:rPr>
              <w:t xml:space="preserve"> </w:t>
            </w:r>
            <w:proofErr w:type="spellStart"/>
            <w:r w:rsidRPr="00204094">
              <w:rPr>
                <w:sz w:val="14"/>
                <w:szCs w:val="14"/>
              </w:rPr>
              <w:t>бойынша</w:t>
            </w:r>
            <w:proofErr w:type="spellEnd"/>
            <w:r w:rsidRPr="00204094">
              <w:rPr>
                <w:sz w:val="14"/>
                <w:szCs w:val="14"/>
              </w:rPr>
              <w:t xml:space="preserve">) </w:t>
            </w:r>
            <w:proofErr w:type="spellStart"/>
            <w:r w:rsidRPr="00204094">
              <w:rPr>
                <w:sz w:val="14"/>
                <w:szCs w:val="14"/>
              </w:rPr>
              <w:t>бастап</w:t>
            </w:r>
            <w:proofErr w:type="spellEnd"/>
            <w:r w:rsidRPr="00204094">
              <w:rPr>
                <w:sz w:val="14"/>
                <w:szCs w:val="14"/>
              </w:rPr>
              <w:t xml:space="preserve"> </w:t>
            </w:r>
            <w:proofErr w:type="spellStart"/>
            <w:r w:rsidRPr="00204094">
              <w:rPr>
                <w:sz w:val="14"/>
                <w:szCs w:val="14"/>
              </w:rPr>
              <w:t>күшiне</w:t>
            </w:r>
            <w:proofErr w:type="spellEnd"/>
            <w:r w:rsidRPr="00204094">
              <w:rPr>
                <w:sz w:val="14"/>
                <w:szCs w:val="14"/>
              </w:rPr>
              <w:t xml:space="preserve"> </w:t>
            </w:r>
            <w:proofErr w:type="spellStart"/>
            <w:r w:rsidRPr="00204094">
              <w:rPr>
                <w:sz w:val="14"/>
                <w:szCs w:val="14"/>
              </w:rPr>
              <w:t>енедi</w:t>
            </w:r>
            <w:proofErr w:type="spellEnd"/>
            <w:r w:rsidRPr="00204094">
              <w:rPr>
                <w:sz w:val="14"/>
                <w:szCs w:val="14"/>
              </w:rPr>
              <w:t xml:space="preserve"> </w:t>
            </w:r>
            <w:proofErr w:type="spellStart"/>
            <w:r w:rsidRPr="00204094">
              <w:rPr>
                <w:sz w:val="14"/>
                <w:szCs w:val="14"/>
              </w:rPr>
              <w:t>және</w:t>
            </w:r>
            <w:proofErr w:type="spellEnd"/>
            <w:r w:rsidRPr="00204094">
              <w:rPr>
                <w:sz w:val="14"/>
                <w:szCs w:val="14"/>
              </w:rPr>
              <w:t xml:space="preserve"> 20___ </w:t>
            </w:r>
            <w:proofErr w:type="spellStart"/>
            <w:r w:rsidRPr="00204094">
              <w:rPr>
                <w:sz w:val="14"/>
                <w:szCs w:val="14"/>
              </w:rPr>
              <w:t>жылғы</w:t>
            </w:r>
            <w:proofErr w:type="spellEnd"/>
            <w:r w:rsidRPr="00204094">
              <w:rPr>
                <w:sz w:val="14"/>
                <w:szCs w:val="14"/>
              </w:rPr>
              <w:t xml:space="preserve"> "__" </w:t>
            </w:r>
            <w:proofErr w:type="spellStart"/>
            <w:r w:rsidRPr="00204094">
              <w:rPr>
                <w:sz w:val="14"/>
                <w:szCs w:val="14"/>
              </w:rPr>
              <w:t>сағат</w:t>
            </w:r>
            <w:proofErr w:type="spellEnd"/>
            <w:r w:rsidRPr="00204094">
              <w:rPr>
                <w:sz w:val="14"/>
                <w:szCs w:val="14"/>
              </w:rPr>
              <w:t xml:space="preserve"> 24:00-ге </w:t>
            </w:r>
            <w:proofErr w:type="spellStart"/>
            <w:r w:rsidRPr="00204094">
              <w:rPr>
                <w:sz w:val="14"/>
                <w:szCs w:val="14"/>
              </w:rPr>
              <w:t>дейiн</w:t>
            </w:r>
            <w:proofErr w:type="spellEnd"/>
            <w:r w:rsidRPr="00204094">
              <w:rPr>
                <w:sz w:val="14"/>
                <w:szCs w:val="14"/>
              </w:rPr>
              <w:t xml:space="preserve"> </w:t>
            </w:r>
            <w:proofErr w:type="spellStart"/>
            <w:r w:rsidRPr="00204094">
              <w:rPr>
                <w:sz w:val="14"/>
                <w:szCs w:val="14"/>
              </w:rPr>
              <w:t>қолданылады</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47. </w:t>
            </w:r>
            <w:proofErr w:type="spellStart"/>
            <w:r w:rsidRPr="00204094">
              <w:rPr>
                <w:sz w:val="14"/>
                <w:szCs w:val="14"/>
              </w:rPr>
              <w:t>Шарттың</w:t>
            </w:r>
            <w:proofErr w:type="spellEnd"/>
            <w:r w:rsidRPr="00204094">
              <w:rPr>
                <w:sz w:val="14"/>
                <w:szCs w:val="14"/>
              </w:rPr>
              <w:t xml:space="preserve"> </w:t>
            </w:r>
            <w:proofErr w:type="spellStart"/>
            <w:r w:rsidRPr="00204094">
              <w:rPr>
                <w:sz w:val="14"/>
                <w:szCs w:val="14"/>
              </w:rPr>
              <w:t>қолданылу</w:t>
            </w:r>
            <w:proofErr w:type="spellEnd"/>
            <w:r w:rsidRPr="00204094">
              <w:rPr>
                <w:sz w:val="14"/>
                <w:szCs w:val="14"/>
              </w:rPr>
              <w:t xml:space="preserve"> </w:t>
            </w:r>
            <w:proofErr w:type="spellStart"/>
            <w:r w:rsidRPr="00204094">
              <w:rPr>
                <w:sz w:val="14"/>
                <w:szCs w:val="14"/>
              </w:rPr>
              <w:t>мерзiмi</w:t>
            </w:r>
            <w:proofErr w:type="spellEnd"/>
            <w:r w:rsidRPr="00204094">
              <w:rPr>
                <w:sz w:val="14"/>
                <w:szCs w:val="14"/>
              </w:rPr>
              <w:t xml:space="preserve">, </w:t>
            </w:r>
            <w:proofErr w:type="spellStart"/>
            <w:r w:rsidRPr="00204094">
              <w:rPr>
                <w:sz w:val="14"/>
                <w:szCs w:val="14"/>
              </w:rPr>
              <w:t>егер</w:t>
            </w:r>
            <w:proofErr w:type="spellEnd"/>
            <w:r w:rsidRPr="00204094">
              <w:rPr>
                <w:sz w:val="14"/>
                <w:szCs w:val="14"/>
              </w:rPr>
              <w:t xml:space="preserve"> </w:t>
            </w:r>
            <w:proofErr w:type="spellStart"/>
            <w:r w:rsidRPr="00204094">
              <w:rPr>
                <w:sz w:val="14"/>
                <w:szCs w:val="14"/>
              </w:rPr>
              <w:t>Шарттың</w:t>
            </w:r>
            <w:proofErr w:type="spellEnd"/>
            <w:r w:rsidRPr="00204094">
              <w:rPr>
                <w:sz w:val="14"/>
                <w:szCs w:val="14"/>
              </w:rPr>
              <w:t xml:space="preserve"> </w:t>
            </w:r>
            <w:proofErr w:type="spellStart"/>
            <w:r w:rsidRPr="00204094">
              <w:rPr>
                <w:sz w:val="14"/>
                <w:szCs w:val="14"/>
              </w:rPr>
              <w:t>қолданылу</w:t>
            </w:r>
            <w:proofErr w:type="spellEnd"/>
            <w:r w:rsidRPr="00204094">
              <w:rPr>
                <w:sz w:val="14"/>
                <w:szCs w:val="14"/>
              </w:rPr>
              <w:t xml:space="preserve"> </w:t>
            </w:r>
            <w:proofErr w:type="spellStart"/>
            <w:r w:rsidRPr="00204094">
              <w:rPr>
                <w:sz w:val="14"/>
                <w:szCs w:val="14"/>
              </w:rPr>
              <w:t>мерзiмi</w:t>
            </w:r>
            <w:proofErr w:type="spellEnd"/>
            <w:r w:rsidRPr="00204094">
              <w:rPr>
                <w:sz w:val="14"/>
                <w:szCs w:val="14"/>
              </w:rPr>
              <w:t xml:space="preserve"> </w:t>
            </w:r>
            <w:proofErr w:type="spellStart"/>
            <w:r w:rsidRPr="00204094">
              <w:rPr>
                <w:sz w:val="14"/>
                <w:szCs w:val="14"/>
              </w:rPr>
              <w:t>аяқталғанға</w:t>
            </w:r>
            <w:proofErr w:type="spellEnd"/>
            <w:r w:rsidRPr="00204094">
              <w:rPr>
                <w:sz w:val="14"/>
                <w:szCs w:val="14"/>
              </w:rPr>
              <w:t xml:space="preserve"> </w:t>
            </w:r>
            <w:proofErr w:type="spellStart"/>
            <w:r w:rsidRPr="00204094">
              <w:rPr>
                <w:sz w:val="14"/>
                <w:szCs w:val="14"/>
              </w:rPr>
              <w:t>дейiн</w:t>
            </w:r>
            <w:proofErr w:type="spellEnd"/>
            <w:r w:rsidRPr="00204094">
              <w:rPr>
                <w:sz w:val="14"/>
                <w:szCs w:val="14"/>
              </w:rPr>
              <w:t xml:space="preserve"> </w:t>
            </w:r>
            <w:proofErr w:type="spellStart"/>
            <w:r w:rsidRPr="00204094">
              <w:rPr>
                <w:sz w:val="14"/>
                <w:szCs w:val="14"/>
              </w:rPr>
              <w:t>күнтізбелік</w:t>
            </w:r>
            <w:proofErr w:type="spellEnd"/>
            <w:r w:rsidRPr="00204094">
              <w:rPr>
                <w:sz w:val="14"/>
                <w:szCs w:val="14"/>
              </w:rPr>
              <w:t xml:space="preserve"> </w:t>
            </w:r>
            <w:proofErr w:type="spellStart"/>
            <w:r w:rsidRPr="00204094">
              <w:rPr>
                <w:sz w:val="14"/>
                <w:szCs w:val="14"/>
              </w:rPr>
              <w:t>отыз</w:t>
            </w:r>
            <w:proofErr w:type="spellEnd"/>
            <w:r w:rsidRPr="00204094">
              <w:rPr>
                <w:sz w:val="14"/>
                <w:szCs w:val="14"/>
              </w:rPr>
              <w:t xml:space="preserve"> </w:t>
            </w:r>
            <w:proofErr w:type="spellStart"/>
            <w:r w:rsidRPr="00204094">
              <w:rPr>
                <w:sz w:val="14"/>
                <w:szCs w:val="14"/>
              </w:rPr>
              <w:t>күн</w:t>
            </w:r>
            <w:proofErr w:type="spellEnd"/>
            <w:r w:rsidRPr="00204094">
              <w:rPr>
                <w:sz w:val="14"/>
                <w:szCs w:val="14"/>
              </w:rPr>
              <w:t xml:space="preserve"> </w:t>
            </w:r>
            <w:proofErr w:type="spellStart"/>
            <w:r w:rsidRPr="00204094">
              <w:rPr>
                <w:sz w:val="14"/>
                <w:szCs w:val="14"/>
              </w:rPr>
              <w:t>бұрын</w:t>
            </w:r>
            <w:proofErr w:type="spellEnd"/>
            <w:r w:rsidRPr="00204094">
              <w:rPr>
                <w:sz w:val="14"/>
                <w:szCs w:val="14"/>
              </w:rPr>
              <w:t xml:space="preserve"> </w:t>
            </w:r>
            <w:proofErr w:type="spellStart"/>
            <w:r w:rsidRPr="00204094">
              <w:rPr>
                <w:sz w:val="14"/>
                <w:szCs w:val="14"/>
              </w:rPr>
              <w:t>тараптардың</w:t>
            </w:r>
            <w:proofErr w:type="spellEnd"/>
            <w:r w:rsidRPr="00204094">
              <w:rPr>
                <w:sz w:val="14"/>
                <w:szCs w:val="14"/>
              </w:rPr>
              <w:t xml:space="preserve"> </w:t>
            </w:r>
            <w:proofErr w:type="spellStart"/>
            <w:r w:rsidRPr="00204094">
              <w:rPr>
                <w:sz w:val="14"/>
                <w:szCs w:val="14"/>
              </w:rPr>
              <w:t>бipeуi</w:t>
            </w:r>
            <w:proofErr w:type="spellEnd"/>
            <w:r w:rsidRPr="00204094">
              <w:rPr>
                <w:sz w:val="14"/>
                <w:szCs w:val="14"/>
              </w:rPr>
              <w:t xml:space="preserve"> </w:t>
            </w:r>
            <w:proofErr w:type="spellStart"/>
            <w:r w:rsidRPr="00204094">
              <w:rPr>
                <w:sz w:val="14"/>
                <w:szCs w:val="14"/>
              </w:rPr>
              <w:t>бұл</w:t>
            </w:r>
            <w:proofErr w:type="spellEnd"/>
            <w:r w:rsidRPr="00204094">
              <w:rPr>
                <w:sz w:val="14"/>
                <w:szCs w:val="14"/>
              </w:rPr>
              <w:t xml:space="preserve"> </w:t>
            </w:r>
            <w:proofErr w:type="spellStart"/>
            <w:r w:rsidRPr="00204094">
              <w:rPr>
                <w:sz w:val="14"/>
                <w:szCs w:val="14"/>
              </w:rPr>
              <w:t>туралы</w:t>
            </w:r>
            <w:proofErr w:type="spellEnd"/>
            <w:r w:rsidRPr="00204094">
              <w:rPr>
                <w:sz w:val="14"/>
                <w:szCs w:val="14"/>
              </w:rPr>
              <w:t xml:space="preserve"> </w:t>
            </w:r>
            <w:proofErr w:type="spellStart"/>
            <w:r w:rsidRPr="00204094">
              <w:rPr>
                <w:sz w:val="14"/>
                <w:szCs w:val="14"/>
              </w:rPr>
              <w:t>мәлiмдесе</w:t>
            </w:r>
            <w:proofErr w:type="spellEnd"/>
            <w:r w:rsidRPr="00204094">
              <w:rPr>
                <w:sz w:val="14"/>
                <w:szCs w:val="14"/>
              </w:rPr>
              <w:t xml:space="preserve">, </w:t>
            </w:r>
            <w:proofErr w:type="spellStart"/>
            <w:r w:rsidRPr="00204094">
              <w:rPr>
                <w:sz w:val="14"/>
                <w:szCs w:val="14"/>
              </w:rPr>
              <w:t>көрсетілетін</w:t>
            </w:r>
            <w:proofErr w:type="spellEnd"/>
            <w:r w:rsidRPr="00204094">
              <w:rPr>
                <w:sz w:val="14"/>
                <w:szCs w:val="14"/>
              </w:rPr>
              <w:t xml:space="preserve"> </w:t>
            </w:r>
            <w:proofErr w:type="spellStart"/>
            <w:r w:rsidRPr="00204094">
              <w:rPr>
                <w:sz w:val="14"/>
                <w:szCs w:val="14"/>
              </w:rPr>
              <w:t>қызметтерді</w:t>
            </w:r>
            <w:proofErr w:type="spellEnd"/>
            <w:r w:rsidRPr="00204094">
              <w:rPr>
                <w:sz w:val="14"/>
                <w:szCs w:val="14"/>
              </w:rPr>
              <w:t xml:space="preserve"> </w:t>
            </w:r>
            <w:proofErr w:type="spellStart"/>
            <w:r w:rsidRPr="00204094">
              <w:rPr>
                <w:sz w:val="14"/>
                <w:szCs w:val="14"/>
              </w:rPr>
              <w:t>ұсыну</w:t>
            </w:r>
            <w:proofErr w:type="spellEnd"/>
            <w:r w:rsidRPr="00204094">
              <w:rPr>
                <w:sz w:val="14"/>
                <w:szCs w:val="14"/>
              </w:rPr>
              <w:t xml:space="preserve"> </w:t>
            </w:r>
            <w:proofErr w:type="spellStart"/>
            <w:r w:rsidRPr="00204094">
              <w:rPr>
                <w:sz w:val="14"/>
                <w:szCs w:val="14"/>
              </w:rPr>
              <w:t>көлемiн</w:t>
            </w:r>
            <w:proofErr w:type="spellEnd"/>
            <w:r w:rsidRPr="00204094">
              <w:rPr>
                <w:sz w:val="14"/>
                <w:szCs w:val="14"/>
              </w:rPr>
              <w:t xml:space="preserve"> </w:t>
            </w:r>
            <w:proofErr w:type="spellStart"/>
            <w:r w:rsidRPr="00204094">
              <w:rPr>
                <w:sz w:val="14"/>
                <w:szCs w:val="14"/>
              </w:rPr>
              <w:t>нақтылай</w:t>
            </w:r>
            <w:proofErr w:type="spellEnd"/>
            <w:r w:rsidRPr="00204094">
              <w:rPr>
                <w:sz w:val="14"/>
                <w:szCs w:val="14"/>
              </w:rPr>
              <w:t xml:space="preserve"> </w:t>
            </w:r>
            <w:proofErr w:type="spellStart"/>
            <w:r w:rsidRPr="00204094">
              <w:rPr>
                <w:sz w:val="14"/>
                <w:szCs w:val="14"/>
              </w:rPr>
              <w:t>отырып</w:t>
            </w:r>
            <w:proofErr w:type="spellEnd"/>
            <w:r w:rsidRPr="00204094">
              <w:rPr>
                <w:sz w:val="14"/>
                <w:szCs w:val="14"/>
              </w:rPr>
              <w:t xml:space="preserve">, </w:t>
            </w:r>
            <w:proofErr w:type="spellStart"/>
            <w:r w:rsidRPr="00204094">
              <w:rPr>
                <w:sz w:val="14"/>
                <w:szCs w:val="14"/>
              </w:rPr>
              <w:t>белгiлi</w:t>
            </w:r>
            <w:proofErr w:type="spellEnd"/>
            <w:r w:rsidRPr="00204094">
              <w:rPr>
                <w:sz w:val="14"/>
                <w:szCs w:val="14"/>
              </w:rPr>
              <w:t xml:space="preserve"> </w:t>
            </w:r>
            <w:proofErr w:type="spellStart"/>
            <w:r w:rsidRPr="00204094">
              <w:rPr>
                <w:sz w:val="14"/>
                <w:szCs w:val="14"/>
              </w:rPr>
              <w:t>бiр</w:t>
            </w:r>
            <w:proofErr w:type="spellEnd"/>
            <w:r w:rsidRPr="00204094">
              <w:rPr>
                <w:sz w:val="14"/>
                <w:szCs w:val="14"/>
              </w:rPr>
              <w:t xml:space="preserve"> </w:t>
            </w:r>
            <w:proofErr w:type="spellStart"/>
            <w:r w:rsidRPr="00204094">
              <w:rPr>
                <w:sz w:val="14"/>
                <w:szCs w:val="14"/>
              </w:rPr>
              <w:t>мерзiмге</w:t>
            </w:r>
            <w:proofErr w:type="spellEnd"/>
            <w:r w:rsidRPr="00204094">
              <w:rPr>
                <w:sz w:val="14"/>
                <w:szCs w:val="14"/>
              </w:rPr>
              <w:t xml:space="preserve"> </w:t>
            </w:r>
            <w:proofErr w:type="spellStart"/>
            <w:r w:rsidRPr="00204094">
              <w:rPr>
                <w:sz w:val="14"/>
                <w:szCs w:val="14"/>
              </w:rPr>
              <w:t>ұзартылады</w:t>
            </w:r>
            <w:proofErr w:type="spellEnd"/>
            <w:r w:rsidRPr="00204094">
              <w:rPr>
                <w:sz w:val="14"/>
                <w:szCs w:val="14"/>
              </w:rPr>
              <w:t xml:space="preserve">. </w:t>
            </w:r>
            <w:proofErr w:type="spellStart"/>
            <w:r w:rsidRPr="00204094">
              <w:rPr>
                <w:sz w:val="14"/>
                <w:szCs w:val="14"/>
              </w:rPr>
              <w:t>Шарттың</w:t>
            </w:r>
            <w:proofErr w:type="spellEnd"/>
            <w:r w:rsidRPr="00204094">
              <w:rPr>
                <w:sz w:val="14"/>
                <w:szCs w:val="14"/>
              </w:rPr>
              <w:t xml:space="preserve"> </w:t>
            </w:r>
            <w:proofErr w:type="spellStart"/>
            <w:r w:rsidRPr="00204094">
              <w:rPr>
                <w:sz w:val="14"/>
                <w:szCs w:val="14"/>
              </w:rPr>
              <w:t>мерзімін</w:t>
            </w:r>
            <w:proofErr w:type="spellEnd"/>
            <w:r w:rsidRPr="00204094">
              <w:rPr>
                <w:sz w:val="14"/>
                <w:szCs w:val="14"/>
              </w:rPr>
              <w:t xml:space="preserve"> </w:t>
            </w:r>
            <w:proofErr w:type="spellStart"/>
            <w:r w:rsidRPr="00204094">
              <w:rPr>
                <w:sz w:val="14"/>
                <w:szCs w:val="14"/>
              </w:rPr>
              <w:t>ұзарту</w:t>
            </w:r>
            <w:proofErr w:type="spellEnd"/>
            <w:r w:rsidRPr="00204094">
              <w:rPr>
                <w:sz w:val="14"/>
                <w:szCs w:val="14"/>
              </w:rPr>
              <w:t xml:space="preserve"> </w:t>
            </w:r>
            <w:proofErr w:type="spellStart"/>
            <w:r w:rsidRPr="00204094">
              <w:rPr>
                <w:sz w:val="14"/>
                <w:szCs w:val="14"/>
              </w:rPr>
              <w:t>Шартқа</w:t>
            </w:r>
            <w:proofErr w:type="spellEnd"/>
            <w:r w:rsidRPr="00204094">
              <w:rPr>
                <w:sz w:val="14"/>
                <w:szCs w:val="14"/>
              </w:rPr>
              <w:t xml:space="preserve"> </w:t>
            </w:r>
            <w:proofErr w:type="spellStart"/>
            <w:r w:rsidRPr="00204094">
              <w:rPr>
                <w:sz w:val="14"/>
                <w:szCs w:val="14"/>
              </w:rPr>
              <w:t>қосымша</w:t>
            </w:r>
            <w:proofErr w:type="spellEnd"/>
            <w:r w:rsidRPr="00204094">
              <w:rPr>
                <w:sz w:val="14"/>
                <w:szCs w:val="14"/>
              </w:rPr>
              <w:t xml:space="preserve"> </w:t>
            </w:r>
            <w:proofErr w:type="spellStart"/>
            <w:r w:rsidRPr="00204094">
              <w:rPr>
                <w:sz w:val="14"/>
                <w:szCs w:val="14"/>
              </w:rPr>
              <w:t>келiсiммен</w:t>
            </w:r>
            <w:proofErr w:type="spellEnd"/>
            <w:r w:rsidRPr="00204094">
              <w:rPr>
                <w:sz w:val="14"/>
                <w:szCs w:val="14"/>
              </w:rPr>
              <w:t xml:space="preserve"> </w:t>
            </w:r>
            <w:proofErr w:type="spellStart"/>
            <w:r w:rsidRPr="00204094">
              <w:rPr>
                <w:sz w:val="14"/>
                <w:szCs w:val="14"/>
              </w:rPr>
              <w:t>ресiмделедi</w:t>
            </w:r>
            <w:proofErr w:type="spellEnd"/>
            <w:r w:rsidRPr="00204094">
              <w:rPr>
                <w:sz w:val="14"/>
                <w:szCs w:val="14"/>
              </w:rPr>
              <w:t>.</w:t>
            </w:r>
          </w:p>
          <w:p w:rsidR="004A2822" w:rsidRPr="00204094" w:rsidRDefault="004A2822" w:rsidP="004D4F86">
            <w:pPr>
              <w:rPr>
                <w:sz w:val="14"/>
                <w:szCs w:val="14"/>
              </w:rPr>
            </w:pPr>
            <w:r w:rsidRPr="00204094">
              <w:rPr>
                <w:sz w:val="14"/>
                <w:szCs w:val="14"/>
              </w:rPr>
              <w:t xml:space="preserve">      </w:t>
            </w:r>
            <w:proofErr w:type="spellStart"/>
            <w:r w:rsidRPr="00204094">
              <w:rPr>
                <w:sz w:val="14"/>
                <w:szCs w:val="14"/>
              </w:rPr>
              <w:t>Тараптардың</w:t>
            </w:r>
            <w:proofErr w:type="spellEnd"/>
            <w:r w:rsidRPr="00204094">
              <w:rPr>
                <w:sz w:val="14"/>
                <w:szCs w:val="14"/>
              </w:rPr>
              <w:t xml:space="preserve"> </w:t>
            </w:r>
            <w:proofErr w:type="spellStart"/>
            <w:r w:rsidRPr="00204094">
              <w:rPr>
                <w:sz w:val="14"/>
                <w:szCs w:val="14"/>
              </w:rPr>
              <w:t>бірінің</w:t>
            </w:r>
            <w:proofErr w:type="spellEnd"/>
            <w:r w:rsidRPr="00204094">
              <w:rPr>
                <w:sz w:val="14"/>
                <w:szCs w:val="14"/>
              </w:rPr>
              <w:t xml:space="preserve"> </w:t>
            </w:r>
            <w:proofErr w:type="spellStart"/>
            <w:r w:rsidRPr="00204094">
              <w:rPr>
                <w:sz w:val="14"/>
                <w:szCs w:val="14"/>
              </w:rPr>
              <w:t>мерзім</w:t>
            </w:r>
            <w:proofErr w:type="spellEnd"/>
            <w:r w:rsidRPr="00204094">
              <w:rPr>
                <w:sz w:val="14"/>
                <w:szCs w:val="14"/>
              </w:rPr>
              <w:t xml:space="preserve"> </w:t>
            </w:r>
            <w:proofErr w:type="spellStart"/>
            <w:r w:rsidRPr="00204094">
              <w:rPr>
                <w:sz w:val="14"/>
                <w:szCs w:val="14"/>
              </w:rPr>
              <w:t>аяқталғаннан</w:t>
            </w:r>
            <w:proofErr w:type="spellEnd"/>
            <w:r w:rsidRPr="00204094">
              <w:rPr>
                <w:sz w:val="14"/>
                <w:szCs w:val="14"/>
              </w:rPr>
              <w:t xml:space="preserve"> </w:t>
            </w:r>
            <w:proofErr w:type="spellStart"/>
            <w:r w:rsidRPr="00204094">
              <w:rPr>
                <w:sz w:val="14"/>
                <w:szCs w:val="14"/>
              </w:rPr>
              <w:t>кейін</w:t>
            </w:r>
            <w:proofErr w:type="spellEnd"/>
            <w:r w:rsidRPr="00204094">
              <w:rPr>
                <w:sz w:val="14"/>
                <w:szCs w:val="14"/>
              </w:rPr>
              <w:t xml:space="preserve"> </w:t>
            </w:r>
            <w:proofErr w:type="spellStart"/>
            <w:r w:rsidRPr="00204094">
              <w:rPr>
                <w:sz w:val="14"/>
                <w:szCs w:val="14"/>
              </w:rPr>
              <w:t>шартты</w:t>
            </w:r>
            <w:proofErr w:type="spellEnd"/>
            <w:r w:rsidRPr="00204094">
              <w:rPr>
                <w:sz w:val="14"/>
                <w:szCs w:val="14"/>
              </w:rPr>
              <w:t xml:space="preserve"> </w:t>
            </w:r>
            <w:proofErr w:type="spellStart"/>
            <w:r w:rsidRPr="00204094">
              <w:rPr>
                <w:sz w:val="14"/>
                <w:szCs w:val="14"/>
              </w:rPr>
              <w:t>тоқтату</w:t>
            </w:r>
            <w:proofErr w:type="spellEnd"/>
            <w:r w:rsidRPr="00204094">
              <w:rPr>
                <w:sz w:val="14"/>
                <w:szCs w:val="14"/>
              </w:rPr>
              <w:t xml:space="preserve"> </w:t>
            </w:r>
            <w:proofErr w:type="spellStart"/>
            <w:r w:rsidRPr="00204094">
              <w:rPr>
                <w:sz w:val="14"/>
                <w:szCs w:val="14"/>
              </w:rPr>
              <w:t>немесе</w:t>
            </w:r>
            <w:proofErr w:type="spellEnd"/>
            <w:r w:rsidRPr="00204094">
              <w:rPr>
                <w:sz w:val="14"/>
                <w:szCs w:val="14"/>
              </w:rPr>
              <w:t xml:space="preserve"> </w:t>
            </w:r>
            <w:proofErr w:type="spellStart"/>
            <w:r w:rsidRPr="00204094">
              <w:rPr>
                <w:sz w:val="14"/>
                <w:szCs w:val="14"/>
              </w:rPr>
              <w:t>өзгерту</w:t>
            </w:r>
            <w:proofErr w:type="spellEnd"/>
            <w:r w:rsidRPr="00204094">
              <w:rPr>
                <w:sz w:val="14"/>
                <w:szCs w:val="14"/>
              </w:rPr>
              <w:t xml:space="preserve"> </w:t>
            </w:r>
            <w:proofErr w:type="spellStart"/>
            <w:r w:rsidRPr="00204094">
              <w:rPr>
                <w:sz w:val="14"/>
                <w:szCs w:val="14"/>
              </w:rPr>
              <w:t>туралы</w:t>
            </w:r>
            <w:proofErr w:type="spellEnd"/>
            <w:r w:rsidRPr="00204094">
              <w:rPr>
                <w:sz w:val="14"/>
                <w:szCs w:val="14"/>
              </w:rPr>
              <w:t xml:space="preserve"> </w:t>
            </w:r>
            <w:proofErr w:type="spellStart"/>
            <w:r w:rsidRPr="00204094">
              <w:rPr>
                <w:sz w:val="14"/>
                <w:szCs w:val="14"/>
              </w:rPr>
              <w:t>өтініші</w:t>
            </w:r>
            <w:proofErr w:type="spellEnd"/>
            <w:r w:rsidRPr="00204094">
              <w:rPr>
                <w:sz w:val="14"/>
                <w:szCs w:val="14"/>
              </w:rPr>
              <w:t xml:space="preserve"> </w:t>
            </w:r>
            <w:proofErr w:type="spellStart"/>
            <w:r w:rsidRPr="00204094">
              <w:rPr>
                <w:sz w:val="14"/>
                <w:szCs w:val="14"/>
              </w:rPr>
              <w:t>болмаған</w:t>
            </w:r>
            <w:proofErr w:type="spellEnd"/>
            <w:r w:rsidRPr="00204094">
              <w:rPr>
                <w:sz w:val="14"/>
                <w:szCs w:val="14"/>
              </w:rPr>
              <w:t xml:space="preserve"> </w:t>
            </w:r>
            <w:proofErr w:type="spellStart"/>
            <w:r w:rsidRPr="00204094">
              <w:rPr>
                <w:sz w:val="14"/>
                <w:szCs w:val="14"/>
              </w:rPr>
              <w:t>жағдайда</w:t>
            </w:r>
            <w:proofErr w:type="spellEnd"/>
            <w:r w:rsidRPr="00204094">
              <w:rPr>
                <w:sz w:val="14"/>
                <w:szCs w:val="14"/>
              </w:rPr>
              <w:t xml:space="preserve">, </w:t>
            </w:r>
            <w:proofErr w:type="spellStart"/>
            <w:r w:rsidRPr="00204094">
              <w:rPr>
                <w:sz w:val="14"/>
                <w:szCs w:val="14"/>
              </w:rPr>
              <w:t>ол</w:t>
            </w:r>
            <w:proofErr w:type="spellEnd"/>
            <w:r w:rsidRPr="00204094">
              <w:rPr>
                <w:sz w:val="14"/>
                <w:szCs w:val="14"/>
              </w:rPr>
              <w:t xml:space="preserve"> </w:t>
            </w:r>
            <w:proofErr w:type="spellStart"/>
            <w:r w:rsidRPr="00204094">
              <w:rPr>
                <w:sz w:val="14"/>
                <w:szCs w:val="14"/>
              </w:rPr>
              <w:t>шартта</w:t>
            </w:r>
            <w:proofErr w:type="spellEnd"/>
            <w:r w:rsidRPr="00204094">
              <w:rPr>
                <w:sz w:val="14"/>
                <w:szCs w:val="14"/>
              </w:rPr>
              <w:t xml:space="preserve"> </w:t>
            </w:r>
            <w:proofErr w:type="spellStart"/>
            <w:r w:rsidRPr="00204094">
              <w:rPr>
                <w:sz w:val="14"/>
                <w:szCs w:val="14"/>
              </w:rPr>
              <w:t>көзделген</w:t>
            </w:r>
            <w:proofErr w:type="spellEnd"/>
            <w:r w:rsidRPr="00204094">
              <w:rPr>
                <w:sz w:val="14"/>
                <w:szCs w:val="14"/>
              </w:rPr>
              <w:t xml:space="preserve"> </w:t>
            </w:r>
            <w:proofErr w:type="spellStart"/>
            <w:r w:rsidRPr="00204094">
              <w:rPr>
                <w:sz w:val="14"/>
                <w:szCs w:val="14"/>
              </w:rPr>
              <w:t>мерзімге</w:t>
            </w:r>
            <w:proofErr w:type="spellEnd"/>
            <w:r w:rsidRPr="00204094">
              <w:rPr>
                <w:sz w:val="14"/>
                <w:szCs w:val="14"/>
              </w:rPr>
              <w:t xml:space="preserve"> </w:t>
            </w:r>
            <w:proofErr w:type="spellStart"/>
            <w:r w:rsidRPr="00204094">
              <w:rPr>
                <w:sz w:val="14"/>
                <w:szCs w:val="14"/>
              </w:rPr>
              <w:t>және</w:t>
            </w:r>
            <w:proofErr w:type="spellEnd"/>
            <w:r w:rsidRPr="00204094">
              <w:rPr>
                <w:sz w:val="14"/>
                <w:szCs w:val="14"/>
              </w:rPr>
              <w:t xml:space="preserve"> </w:t>
            </w:r>
            <w:proofErr w:type="spellStart"/>
            <w:r w:rsidRPr="00204094">
              <w:rPr>
                <w:sz w:val="14"/>
                <w:szCs w:val="14"/>
              </w:rPr>
              <w:t>шарттарда</w:t>
            </w:r>
            <w:proofErr w:type="spellEnd"/>
            <w:r w:rsidRPr="00204094">
              <w:rPr>
                <w:sz w:val="14"/>
                <w:szCs w:val="14"/>
              </w:rPr>
              <w:t xml:space="preserve"> </w:t>
            </w:r>
            <w:proofErr w:type="spellStart"/>
            <w:r w:rsidRPr="00204094">
              <w:rPr>
                <w:sz w:val="14"/>
                <w:szCs w:val="14"/>
              </w:rPr>
              <w:t>ұзартылған</w:t>
            </w:r>
            <w:proofErr w:type="spellEnd"/>
            <w:r w:rsidRPr="00204094">
              <w:rPr>
                <w:sz w:val="14"/>
                <w:szCs w:val="14"/>
              </w:rPr>
              <w:t xml:space="preserve"> </w:t>
            </w:r>
            <w:proofErr w:type="spellStart"/>
            <w:r w:rsidRPr="00204094">
              <w:rPr>
                <w:sz w:val="14"/>
                <w:szCs w:val="14"/>
              </w:rPr>
              <w:t>болып</w:t>
            </w:r>
            <w:proofErr w:type="spellEnd"/>
            <w:r w:rsidRPr="00204094">
              <w:rPr>
                <w:sz w:val="14"/>
                <w:szCs w:val="14"/>
              </w:rPr>
              <w:t xml:space="preserve"> </w:t>
            </w:r>
            <w:proofErr w:type="spellStart"/>
            <w:r w:rsidRPr="00204094">
              <w:rPr>
                <w:sz w:val="14"/>
                <w:szCs w:val="14"/>
              </w:rPr>
              <w:t>есептеледі</w:t>
            </w:r>
            <w:proofErr w:type="spellEnd"/>
            <w:r w:rsidRPr="00204094">
              <w:rPr>
                <w:sz w:val="14"/>
                <w:szCs w:val="14"/>
              </w:rPr>
              <w:t>.</w:t>
            </w:r>
          </w:p>
          <w:p w:rsidR="004A2822" w:rsidRPr="00AF758A" w:rsidRDefault="004A2822" w:rsidP="004D4F86">
            <w:pPr>
              <w:jc w:val="both"/>
              <w:rPr>
                <w:sz w:val="14"/>
                <w:szCs w:val="14"/>
              </w:rPr>
            </w:pPr>
          </w:p>
          <w:p w:rsidR="004A2822" w:rsidRPr="00023B07" w:rsidRDefault="004A2822" w:rsidP="004D4F86">
            <w:pPr>
              <w:jc w:val="both"/>
              <w:rPr>
                <w:sz w:val="14"/>
                <w:szCs w:val="14"/>
                <w:lang w:val="kk-KZ"/>
              </w:rPr>
            </w:pPr>
            <w:r w:rsidRPr="00023B07">
              <w:rPr>
                <w:b/>
                <w:sz w:val="14"/>
                <w:szCs w:val="14"/>
                <w:lang w:val="kk-KZ"/>
              </w:rPr>
              <w:t>12.Тараптардың деректемелері</w:t>
            </w:r>
          </w:p>
          <w:p w:rsidR="004A2822" w:rsidRPr="0078526E" w:rsidRDefault="004A2822" w:rsidP="004D4F86">
            <w:pPr>
              <w:jc w:val="both"/>
              <w:rPr>
                <w:sz w:val="14"/>
                <w:szCs w:val="14"/>
                <w:lang w:val="kk-KZ"/>
              </w:rPr>
            </w:pPr>
          </w:p>
          <w:p w:rsidR="004A2822" w:rsidRPr="0078526E" w:rsidRDefault="004A2822" w:rsidP="004D4F86">
            <w:pPr>
              <w:jc w:val="both"/>
              <w:rPr>
                <w:b/>
                <w:sz w:val="14"/>
                <w:szCs w:val="14"/>
                <w:lang w:val="kk-KZ"/>
              </w:rPr>
            </w:pPr>
            <w:r>
              <w:rPr>
                <w:b/>
                <w:sz w:val="14"/>
                <w:szCs w:val="14"/>
                <w:lang w:val="kk-KZ"/>
              </w:rPr>
              <w:t>«Өнім беруші</w:t>
            </w:r>
            <w:r w:rsidRPr="0078526E">
              <w:rPr>
                <w:b/>
                <w:sz w:val="14"/>
                <w:szCs w:val="14"/>
                <w:lang w:val="kk-KZ"/>
              </w:rPr>
              <w:t>»</w:t>
            </w:r>
          </w:p>
          <w:p w:rsidR="004A2822" w:rsidRPr="0078526E" w:rsidRDefault="004A2822" w:rsidP="004D4F86">
            <w:pPr>
              <w:jc w:val="both"/>
              <w:rPr>
                <w:sz w:val="14"/>
                <w:szCs w:val="14"/>
                <w:lang w:val="kk-KZ"/>
              </w:rPr>
            </w:pPr>
            <w:r w:rsidRPr="0078526E">
              <w:rPr>
                <w:sz w:val="14"/>
                <w:szCs w:val="14"/>
                <w:lang w:val="kk-KZ"/>
              </w:rPr>
              <w:t>«</w:t>
            </w:r>
            <w:r w:rsidRPr="004A2822">
              <w:rPr>
                <w:color w:val="000000"/>
                <w:sz w:val="14"/>
                <w:szCs w:val="14"/>
                <w:shd w:val="clear" w:color="auto" w:fill="FFFFFF"/>
                <w:lang w:val="kk-KZ"/>
              </w:rPr>
              <w:t>АКВА-Трейдинг</w:t>
            </w:r>
            <w:r w:rsidRPr="0078526E">
              <w:rPr>
                <w:sz w:val="14"/>
                <w:szCs w:val="14"/>
                <w:lang w:val="kk-KZ"/>
              </w:rPr>
              <w:t>» жауапкершілігі шектеулі серіктестігі</w:t>
            </w:r>
          </w:p>
          <w:p w:rsidR="004A2822" w:rsidRPr="004A2822" w:rsidRDefault="004A2822" w:rsidP="004D4F86">
            <w:pPr>
              <w:jc w:val="both"/>
              <w:rPr>
                <w:sz w:val="14"/>
                <w:szCs w:val="14"/>
                <w:lang w:val="kk-KZ"/>
              </w:rPr>
            </w:pPr>
            <w:r w:rsidRPr="0078526E">
              <w:rPr>
                <w:sz w:val="14"/>
                <w:szCs w:val="14"/>
                <w:lang w:val="kk-KZ"/>
              </w:rPr>
              <w:t>Қазақстан Республикасы,</w:t>
            </w:r>
            <w:r>
              <w:rPr>
                <w:sz w:val="14"/>
                <w:szCs w:val="14"/>
                <w:lang w:val="kk-KZ"/>
              </w:rPr>
              <w:t xml:space="preserve"> Қарағанды облысы,</w:t>
            </w:r>
          </w:p>
          <w:p w:rsidR="004A2822" w:rsidRPr="0078526E" w:rsidRDefault="004A2822" w:rsidP="004D4F86">
            <w:pPr>
              <w:jc w:val="both"/>
              <w:rPr>
                <w:sz w:val="14"/>
                <w:szCs w:val="14"/>
                <w:lang w:val="kk-KZ"/>
              </w:rPr>
            </w:pPr>
            <w:r>
              <w:rPr>
                <w:sz w:val="14"/>
                <w:szCs w:val="14"/>
                <w:lang w:val="kk-KZ"/>
              </w:rPr>
              <w:t>Теміртау</w:t>
            </w:r>
            <w:r w:rsidRPr="0078526E">
              <w:rPr>
                <w:sz w:val="14"/>
                <w:szCs w:val="14"/>
                <w:lang w:val="kk-KZ"/>
              </w:rPr>
              <w:t xml:space="preserve"> қ.</w:t>
            </w:r>
            <w:r>
              <w:rPr>
                <w:sz w:val="14"/>
                <w:szCs w:val="14"/>
                <w:lang w:val="kk-KZ"/>
              </w:rPr>
              <w:t>, Маякрвский</w:t>
            </w:r>
            <w:r w:rsidRPr="0078526E">
              <w:rPr>
                <w:sz w:val="14"/>
                <w:szCs w:val="14"/>
                <w:lang w:val="kk-KZ"/>
              </w:rPr>
              <w:t xml:space="preserve"> көшесі, </w:t>
            </w:r>
            <w:r>
              <w:rPr>
                <w:sz w:val="14"/>
                <w:szCs w:val="14"/>
                <w:lang w:val="kk-KZ"/>
              </w:rPr>
              <w:t>1</w:t>
            </w:r>
          </w:p>
          <w:p w:rsidR="004A2822" w:rsidRDefault="004A2822" w:rsidP="004D4F86">
            <w:pPr>
              <w:jc w:val="both"/>
              <w:rPr>
                <w:sz w:val="14"/>
                <w:szCs w:val="14"/>
                <w:lang w:val="kk-KZ"/>
              </w:rPr>
            </w:pPr>
          </w:p>
          <w:p w:rsidR="004A2822" w:rsidRPr="0078526E" w:rsidRDefault="004A2822" w:rsidP="004D4F86">
            <w:pPr>
              <w:jc w:val="both"/>
              <w:rPr>
                <w:sz w:val="14"/>
                <w:szCs w:val="14"/>
                <w:lang w:val="kk-KZ"/>
              </w:rPr>
            </w:pPr>
          </w:p>
          <w:p w:rsidR="004A2822" w:rsidRPr="0078526E" w:rsidRDefault="004D7C3E" w:rsidP="004D4F86">
            <w:pPr>
              <w:jc w:val="both"/>
              <w:rPr>
                <w:sz w:val="14"/>
                <w:szCs w:val="14"/>
                <w:lang w:val="kk-KZ"/>
              </w:rPr>
            </w:pPr>
            <w:r>
              <w:rPr>
                <w:sz w:val="14"/>
                <w:szCs w:val="14"/>
                <w:lang w:val="kk-KZ"/>
              </w:rPr>
              <w:t xml:space="preserve">                                                                </w:t>
            </w:r>
            <w:bookmarkStart w:id="0" w:name="_GoBack"/>
            <w:bookmarkEnd w:id="0"/>
            <w:r w:rsidR="004A2822" w:rsidRPr="0078526E">
              <w:rPr>
                <w:sz w:val="14"/>
                <w:szCs w:val="14"/>
                <w:lang w:val="kk-KZ"/>
              </w:rPr>
              <w:t>______________________</w:t>
            </w:r>
          </w:p>
          <w:p w:rsidR="004A2822" w:rsidRPr="0078526E" w:rsidRDefault="004A2822" w:rsidP="004D4F86">
            <w:pPr>
              <w:jc w:val="both"/>
              <w:rPr>
                <w:sz w:val="14"/>
                <w:szCs w:val="14"/>
                <w:lang w:val="kk-KZ"/>
              </w:rPr>
            </w:pPr>
          </w:p>
          <w:p w:rsidR="004A2822" w:rsidRDefault="004A2822" w:rsidP="004D4F86">
            <w:pPr>
              <w:jc w:val="both"/>
              <w:rPr>
                <w:b/>
                <w:sz w:val="14"/>
                <w:szCs w:val="14"/>
                <w:lang w:val="kk-KZ"/>
              </w:rPr>
            </w:pPr>
          </w:p>
          <w:p w:rsidR="004A2822" w:rsidRDefault="004A2822" w:rsidP="004D4F86">
            <w:pPr>
              <w:jc w:val="both"/>
              <w:rPr>
                <w:b/>
                <w:sz w:val="14"/>
                <w:szCs w:val="14"/>
                <w:lang w:val="kk-KZ"/>
              </w:rPr>
            </w:pPr>
            <w:r w:rsidRPr="0078526E">
              <w:rPr>
                <w:b/>
                <w:sz w:val="14"/>
                <w:szCs w:val="14"/>
                <w:lang w:val="kk-KZ"/>
              </w:rPr>
              <w:t>«Тұтынушы»</w:t>
            </w:r>
          </w:p>
          <w:p w:rsidR="004A2822" w:rsidRPr="0078526E" w:rsidRDefault="004A2822" w:rsidP="004D4F86">
            <w:pPr>
              <w:jc w:val="both"/>
              <w:rPr>
                <w:b/>
                <w:sz w:val="14"/>
                <w:szCs w:val="14"/>
                <w:lang w:val="kk-KZ"/>
              </w:rPr>
            </w:pPr>
          </w:p>
          <w:p w:rsidR="004A2822" w:rsidRPr="0078526E" w:rsidRDefault="004A2822" w:rsidP="004D4F86">
            <w:pPr>
              <w:jc w:val="both"/>
              <w:rPr>
                <w:b/>
                <w:sz w:val="14"/>
                <w:szCs w:val="14"/>
                <w:lang w:val="kk-KZ"/>
              </w:rPr>
            </w:pPr>
            <w:r w:rsidRPr="0078526E">
              <w:rPr>
                <w:b/>
                <w:sz w:val="14"/>
                <w:szCs w:val="14"/>
                <w:lang w:val="kk-KZ"/>
              </w:rPr>
              <w:t>__________________________________________</w:t>
            </w:r>
          </w:p>
          <w:p w:rsidR="004A2822" w:rsidRPr="0078526E" w:rsidRDefault="004A2822" w:rsidP="004D4F86">
            <w:pPr>
              <w:spacing w:before="80"/>
              <w:jc w:val="both"/>
              <w:rPr>
                <w:sz w:val="14"/>
                <w:szCs w:val="14"/>
                <w:lang w:val="kk-KZ"/>
              </w:rPr>
            </w:pPr>
            <w:r w:rsidRPr="0078526E">
              <w:rPr>
                <w:sz w:val="14"/>
                <w:szCs w:val="14"/>
                <w:lang w:val="kk-KZ"/>
              </w:rPr>
              <w:t>__________________________________________</w:t>
            </w:r>
          </w:p>
          <w:p w:rsidR="004A2822" w:rsidRPr="0078526E" w:rsidRDefault="004A2822" w:rsidP="004D4F86">
            <w:pPr>
              <w:spacing w:before="80"/>
              <w:jc w:val="both"/>
              <w:rPr>
                <w:b/>
                <w:sz w:val="14"/>
                <w:szCs w:val="14"/>
              </w:rPr>
            </w:pPr>
            <w:r w:rsidRPr="0078526E">
              <w:rPr>
                <w:b/>
                <w:sz w:val="14"/>
                <w:szCs w:val="14"/>
                <w:lang w:val="kk-KZ"/>
              </w:rPr>
              <w:t>_____________________________</w:t>
            </w:r>
            <w:r w:rsidRPr="0078526E">
              <w:rPr>
                <w:b/>
                <w:sz w:val="14"/>
                <w:szCs w:val="14"/>
              </w:rPr>
              <w:t>_____________</w:t>
            </w:r>
          </w:p>
          <w:p w:rsidR="004A2822" w:rsidRPr="0078526E" w:rsidRDefault="004A2822" w:rsidP="004D4F86">
            <w:pPr>
              <w:spacing w:before="80"/>
              <w:jc w:val="both"/>
              <w:rPr>
                <w:sz w:val="14"/>
                <w:szCs w:val="14"/>
              </w:rPr>
            </w:pPr>
            <w:r w:rsidRPr="0078526E">
              <w:rPr>
                <w:sz w:val="14"/>
                <w:szCs w:val="14"/>
              </w:rPr>
              <w:t>__________________________________________</w:t>
            </w:r>
          </w:p>
          <w:p w:rsidR="004A2822" w:rsidRPr="0078526E" w:rsidRDefault="004A2822" w:rsidP="004D4F86">
            <w:pPr>
              <w:spacing w:before="80"/>
              <w:jc w:val="both"/>
              <w:rPr>
                <w:b/>
                <w:sz w:val="14"/>
                <w:szCs w:val="14"/>
              </w:rPr>
            </w:pPr>
            <w:r w:rsidRPr="0078526E">
              <w:rPr>
                <w:b/>
                <w:sz w:val="14"/>
                <w:szCs w:val="14"/>
              </w:rPr>
              <w:t>__________________________________________</w:t>
            </w:r>
          </w:p>
          <w:p w:rsidR="004A2822" w:rsidRPr="00D06955" w:rsidRDefault="004A2822" w:rsidP="004D4F86">
            <w:pPr>
              <w:spacing w:before="80"/>
              <w:jc w:val="both"/>
              <w:rPr>
                <w:b/>
                <w:sz w:val="14"/>
                <w:szCs w:val="14"/>
                <w:lang w:val="kk-KZ"/>
              </w:rPr>
            </w:pPr>
            <w:r w:rsidRPr="0078526E">
              <w:rPr>
                <w:sz w:val="14"/>
                <w:szCs w:val="14"/>
              </w:rPr>
              <w:t>__________________________________________</w:t>
            </w:r>
          </w:p>
        </w:tc>
        <w:tc>
          <w:tcPr>
            <w:tcW w:w="5103" w:type="dxa"/>
          </w:tcPr>
          <w:p w:rsidR="004A2822" w:rsidRPr="00D06955" w:rsidRDefault="004A2822" w:rsidP="004D4F86">
            <w:pPr>
              <w:pStyle w:val="3"/>
              <w:spacing w:before="0" w:beforeAutospacing="0" w:after="0" w:afterAutospacing="0"/>
              <w:jc w:val="center"/>
              <w:rPr>
                <w:sz w:val="14"/>
                <w:szCs w:val="14"/>
              </w:rPr>
            </w:pPr>
            <w:r w:rsidRPr="00D06955">
              <w:rPr>
                <w:sz w:val="14"/>
                <w:szCs w:val="14"/>
              </w:rPr>
              <w:lastRenderedPageBreak/>
              <w:t>Договор</w:t>
            </w:r>
            <w:r w:rsidRPr="00D06955">
              <w:rPr>
                <w:sz w:val="14"/>
                <w:szCs w:val="14"/>
                <w:lang w:val="kk-KZ"/>
              </w:rPr>
              <w:t xml:space="preserve"> </w:t>
            </w:r>
            <w:r w:rsidRPr="00D06955">
              <w:rPr>
                <w:sz w:val="14"/>
                <w:szCs w:val="14"/>
              </w:rPr>
              <w:t>на предоставление услуг водоснабжения и</w:t>
            </w:r>
            <w:r w:rsidRPr="00D06955">
              <w:rPr>
                <w:sz w:val="14"/>
                <w:szCs w:val="14"/>
                <w:lang w:val="kk-KZ"/>
              </w:rPr>
              <w:t xml:space="preserve"> (или)</w:t>
            </w:r>
            <w:r w:rsidRPr="00D06955">
              <w:rPr>
                <w:sz w:val="14"/>
                <w:szCs w:val="14"/>
              </w:rPr>
              <w:t xml:space="preserve"> водоотведения</w:t>
            </w:r>
          </w:p>
          <w:p w:rsidR="004A2822" w:rsidRPr="00D06955" w:rsidRDefault="004A2822" w:rsidP="004D4F86">
            <w:pPr>
              <w:jc w:val="center"/>
              <w:rPr>
                <w:b/>
                <w:sz w:val="14"/>
                <w:szCs w:val="14"/>
              </w:rPr>
            </w:pPr>
          </w:p>
          <w:p w:rsidR="004A2822" w:rsidRDefault="004A2822" w:rsidP="004D4F86">
            <w:pPr>
              <w:jc w:val="center"/>
              <w:rPr>
                <w:b/>
                <w:sz w:val="14"/>
                <w:szCs w:val="14"/>
              </w:rPr>
            </w:pPr>
          </w:p>
          <w:p w:rsidR="004A2822" w:rsidRPr="00D06955" w:rsidRDefault="004A2822" w:rsidP="004D4F86">
            <w:pPr>
              <w:jc w:val="center"/>
              <w:rPr>
                <w:b/>
                <w:sz w:val="14"/>
                <w:szCs w:val="14"/>
              </w:rPr>
            </w:pPr>
            <w:r w:rsidRPr="00D06955">
              <w:rPr>
                <w:b/>
                <w:sz w:val="14"/>
                <w:szCs w:val="14"/>
              </w:rPr>
              <w:t>№</w:t>
            </w:r>
          </w:p>
          <w:p w:rsidR="004A2822" w:rsidRPr="00D06955" w:rsidRDefault="004A2822" w:rsidP="004D4F86">
            <w:pPr>
              <w:jc w:val="both"/>
              <w:rPr>
                <w:sz w:val="14"/>
                <w:szCs w:val="14"/>
                <w:lang w:val="kk-KZ"/>
              </w:rPr>
            </w:pPr>
            <w:r w:rsidRPr="00D06955">
              <w:rPr>
                <w:sz w:val="14"/>
                <w:szCs w:val="14"/>
              </w:rPr>
              <w:t>г.</w:t>
            </w:r>
            <w:r>
              <w:rPr>
                <w:sz w:val="14"/>
                <w:szCs w:val="14"/>
                <w:lang w:val="kk-KZ"/>
              </w:rPr>
              <w:t>Темиртау</w:t>
            </w:r>
            <w:r w:rsidRPr="00D06955">
              <w:rPr>
                <w:sz w:val="14"/>
                <w:szCs w:val="14"/>
              </w:rPr>
              <w:t xml:space="preserve">                                                                         </w:t>
            </w:r>
            <w:proofErr w:type="gramStart"/>
            <w:r w:rsidRPr="00D06955">
              <w:rPr>
                <w:sz w:val="14"/>
                <w:szCs w:val="14"/>
              </w:rPr>
              <w:t xml:space="preserve">   </w:t>
            </w:r>
            <w:r w:rsidRPr="00C719A0">
              <w:rPr>
                <w:b/>
                <w:sz w:val="14"/>
                <w:szCs w:val="14"/>
              </w:rPr>
              <w:t>«</w:t>
            </w:r>
            <w:proofErr w:type="gramEnd"/>
            <w:r w:rsidRPr="00C719A0">
              <w:rPr>
                <w:b/>
                <w:sz w:val="14"/>
                <w:szCs w:val="14"/>
              </w:rPr>
              <w:t>___» __________   20</w:t>
            </w:r>
            <w:r w:rsidR="009A53C3">
              <w:rPr>
                <w:b/>
                <w:sz w:val="14"/>
                <w:szCs w:val="14"/>
              </w:rPr>
              <w:t>19</w:t>
            </w:r>
            <w:r w:rsidRPr="00C719A0">
              <w:rPr>
                <w:b/>
                <w:sz w:val="14"/>
                <w:szCs w:val="14"/>
              </w:rPr>
              <w:t xml:space="preserve"> г.</w:t>
            </w:r>
          </w:p>
          <w:p w:rsidR="004A2822" w:rsidRPr="00D06955" w:rsidRDefault="004A2822" w:rsidP="004D4F86">
            <w:pPr>
              <w:jc w:val="both"/>
              <w:rPr>
                <w:sz w:val="14"/>
                <w:szCs w:val="14"/>
              </w:rPr>
            </w:pPr>
          </w:p>
          <w:p w:rsidR="004A2822" w:rsidRPr="00D06955" w:rsidRDefault="004A2822" w:rsidP="004D4F86">
            <w:pPr>
              <w:ind w:firstLine="459"/>
              <w:jc w:val="both"/>
              <w:rPr>
                <w:sz w:val="14"/>
                <w:szCs w:val="14"/>
              </w:rPr>
            </w:pPr>
            <w:r w:rsidRPr="00D06955">
              <w:rPr>
                <w:sz w:val="14"/>
                <w:szCs w:val="14"/>
                <w:lang w:val="kk-KZ"/>
              </w:rPr>
              <w:t xml:space="preserve">Товарищество с ограниченной ответственностью </w:t>
            </w:r>
            <w:r w:rsidRPr="00D06955">
              <w:rPr>
                <w:sz w:val="14"/>
                <w:szCs w:val="14"/>
              </w:rPr>
              <w:t>«</w:t>
            </w:r>
            <w:r w:rsidRPr="004A2822">
              <w:rPr>
                <w:color w:val="000000"/>
                <w:sz w:val="14"/>
                <w:szCs w:val="14"/>
                <w:shd w:val="clear" w:color="auto" w:fill="FFFFFF"/>
                <w:lang w:val="kk-KZ"/>
              </w:rPr>
              <w:t>АКВА-Трейдинг</w:t>
            </w:r>
            <w:r w:rsidRPr="00D06955">
              <w:rPr>
                <w:sz w:val="14"/>
                <w:szCs w:val="14"/>
              </w:rPr>
              <w:t xml:space="preserve">», в лице директора </w:t>
            </w:r>
            <w:r>
              <w:rPr>
                <w:sz w:val="14"/>
                <w:szCs w:val="14"/>
              </w:rPr>
              <w:t xml:space="preserve">________________, </w:t>
            </w:r>
            <w:r w:rsidRPr="00D06955">
              <w:rPr>
                <w:sz w:val="14"/>
                <w:szCs w:val="14"/>
              </w:rPr>
              <w:t xml:space="preserve">действующего на основании Устава предприятия, именуемый в дальнейшем </w:t>
            </w:r>
            <w:r w:rsidRPr="00D06955">
              <w:rPr>
                <w:sz w:val="14"/>
                <w:szCs w:val="14"/>
                <w:lang w:val="kk-KZ"/>
              </w:rPr>
              <w:t>«</w:t>
            </w:r>
            <w:r>
              <w:rPr>
                <w:sz w:val="14"/>
                <w:szCs w:val="14"/>
              </w:rPr>
              <w:t>Поставщик</w:t>
            </w:r>
            <w:r w:rsidRPr="00D06955">
              <w:rPr>
                <w:sz w:val="14"/>
                <w:szCs w:val="14"/>
                <w:lang w:val="kk-KZ"/>
              </w:rPr>
              <w:t>»</w:t>
            </w:r>
            <w:r w:rsidRPr="00D06955">
              <w:rPr>
                <w:sz w:val="14"/>
                <w:szCs w:val="14"/>
              </w:rPr>
              <w:t>, с одной стороны и пользователь услугами</w:t>
            </w:r>
          </w:p>
          <w:p w:rsidR="004A2822" w:rsidRPr="00D06955" w:rsidRDefault="004A2822" w:rsidP="004D4F86">
            <w:pPr>
              <w:jc w:val="both"/>
              <w:rPr>
                <w:sz w:val="14"/>
                <w:szCs w:val="14"/>
                <w:lang w:val="kk-KZ"/>
              </w:rPr>
            </w:pPr>
            <w:r w:rsidRPr="00D06955">
              <w:rPr>
                <w:sz w:val="14"/>
                <w:szCs w:val="14"/>
              </w:rPr>
              <w:t>____________________________________________________________________</w:t>
            </w:r>
          </w:p>
          <w:p w:rsidR="004A2822" w:rsidRPr="00D06955" w:rsidRDefault="004A2822" w:rsidP="004D4F86">
            <w:pPr>
              <w:jc w:val="both"/>
              <w:rPr>
                <w:sz w:val="14"/>
                <w:szCs w:val="14"/>
                <w:lang w:val="kk-KZ"/>
              </w:rPr>
            </w:pPr>
            <w:r w:rsidRPr="00D06955">
              <w:rPr>
                <w:sz w:val="14"/>
                <w:szCs w:val="14"/>
              </w:rPr>
              <w:t>_____________________________________________________________________</w:t>
            </w:r>
          </w:p>
          <w:p w:rsidR="004A2822" w:rsidRPr="00D06955" w:rsidRDefault="004A2822" w:rsidP="004D4F86">
            <w:pPr>
              <w:jc w:val="both"/>
              <w:rPr>
                <w:sz w:val="14"/>
                <w:szCs w:val="14"/>
                <w:lang w:val="kk-KZ"/>
              </w:rPr>
            </w:pPr>
            <w:r w:rsidRPr="00D06955">
              <w:rPr>
                <w:sz w:val="14"/>
                <w:szCs w:val="14"/>
              </w:rPr>
              <w:t>_____________________________________________________________________</w:t>
            </w:r>
          </w:p>
          <w:p w:rsidR="004A2822" w:rsidRPr="00D06955" w:rsidRDefault="004A2822" w:rsidP="004D4F86">
            <w:pPr>
              <w:jc w:val="both"/>
              <w:rPr>
                <w:sz w:val="14"/>
                <w:szCs w:val="14"/>
              </w:rPr>
            </w:pPr>
            <w:r w:rsidRPr="00D06955">
              <w:rPr>
                <w:sz w:val="14"/>
                <w:szCs w:val="14"/>
              </w:rPr>
              <w:t xml:space="preserve">именуемый, в дальнейшем </w:t>
            </w:r>
            <w:r w:rsidRPr="00D06955">
              <w:rPr>
                <w:sz w:val="14"/>
                <w:szCs w:val="14"/>
                <w:lang w:val="kk-KZ"/>
              </w:rPr>
              <w:t>«</w:t>
            </w:r>
            <w:r w:rsidRPr="00D06955">
              <w:rPr>
                <w:sz w:val="14"/>
                <w:szCs w:val="14"/>
              </w:rPr>
              <w:t>Потребитель</w:t>
            </w:r>
            <w:r w:rsidRPr="00D06955">
              <w:rPr>
                <w:sz w:val="14"/>
                <w:szCs w:val="14"/>
                <w:lang w:val="kk-KZ"/>
              </w:rPr>
              <w:t>»</w:t>
            </w:r>
            <w:r w:rsidRPr="00D06955">
              <w:rPr>
                <w:sz w:val="14"/>
                <w:szCs w:val="14"/>
              </w:rPr>
              <w:t>, с другой стороны, заключили настоящий Договор о нижеследующем:</w:t>
            </w:r>
          </w:p>
          <w:p w:rsidR="004A2822" w:rsidRPr="00D06955" w:rsidRDefault="004A2822" w:rsidP="004D4F86">
            <w:pPr>
              <w:jc w:val="both"/>
              <w:rPr>
                <w:sz w:val="14"/>
                <w:szCs w:val="14"/>
              </w:rPr>
            </w:pPr>
          </w:p>
          <w:p w:rsidR="004A2822" w:rsidRPr="00D06955" w:rsidRDefault="004A2822" w:rsidP="004A2822">
            <w:pPr>
              <w:numPr>
                <w:ilvl w:val="0"/>
                <w:numId w:val="1"/>
              </w:numPr>
              <w:jc w:val="both"/>
              <w:outlineLvl w:val="2"/>
              <w:rPr>
                <w:sz w:val="14"/>
                <w:szCs w:val="14"/>
              </w:rPr>
            </w:pPr>
            <w:r w:rsidRPr="00D06955">
              <w:rPr>
                <w:b/>
                <w:bCs/>
                <w:sz w:val="14"/>
                <w:szCs w:val="14"/>
              </w:rPr>
              <w:t xml:space="preserve">Основные понятия, используемые в Договоре </w:t>
            </w:r>
            <w:r w:rsidRPr="00D06955">
              <w:rPr>
                <w:sz w:val="14"/>
                <w:szCs w:val="14"/>
              </w:rPr>
              <w:t>  </w:t>
            </w:r>
          </w:p>
          <w:p w:rsidR="004A2822" w:rsidRPr="00204094" w:rsidRDefault="004A2822" w:rsidP="004D4F86">
            <w:pPr>
              <w:rPr>
                <w:sz w:val="14"/>
                <w:szCs w:val="14"/>
              </w:rPr>
            </w:pPr>
            <w:r w:rsidRPr="00204094">
              <w:rPr>
                <w:sz w:val="14"/>
                <w:szCs w:val="14"/>
              </w:rPr>
              <w:t>1. В Договоре используются следующие основные понятия:</w:t>
            </w:r>
          </w:p>
          <w:p w:rsidR="004A2822" w:rsidRPr="00204094" w:rsidRDefault="004A2822" w:rsidP="004D4F86">
            <w:pPr>
              <w:rPr>
                <w:sz w:val="14"/>
                <w:szCs w:val="14"/>
              </w:rPr>
            </w:pPr>
            <w:r w:rsidRPr="00204094">
              <w:rPr>
                <w:sz w:val="14"/>
                <w:szCs w:val="14"/>
              </w:rPr>
              <w:t>      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4A2822" w:rsidRPr="00204094" w:rsidRDefault="004A2822" w:rsidP="004D4F86">
            <w:pPr>
              <w:rPr>
                <w:sz w:val="14"/>
                <w:szCs w:val="14"/>
              </w:rPr>
            </w:pPr>
            <w:r w:rsidRPr="00204094">
              <w:rPr>
                <w:sz w:val="14"/>
                <w:szCs w:val="14"/>
              </w:rPr>
              <w:t>      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4A2822" w:rsidRPr="00204094" w:rsidRDefault="004A2822" w:rsidP="004D4F86">
            <w:pPr>
              <w:rPr>
                <w:sz w:val="14"/>
                <w:szCs w:val="14"/>
              </w:rPr>
            </w:pPr>
            <w:r w:rsidRPr="00204094">
              <w:rPr>
                <w:sz w:val="14"/>
                <w:szCs w:val="14"/>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4A2822" w:rsidRPr="00204094" w:rsidRDefault="004A2822" w:rsidP="004D4F86">
            <w:pPr>
              <w:rPr>
                <w:sz w:val="14"/>
                <w:szCs w:val="14"/>
              </w:rPr>
            </w:pPr>
            <w:r w:rsidRPr="00204094">
              <w:rPr>
                <w:sz w:val="14"/>
                <w:szCs w:val="14"/>
              </w:rPr>
              <w:t>      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4A2822" w:rsidRPr="00204094" w:rsidRDefault="004A2822" w:rsidP="004D4F86">
            <w:pPr>
              <w:rPr>
                <w:sz w:val="14"/>
                <w:szCs w:val="14"/>
              </w:rPr>
            </w:pPr>
            <w:r w:rsidRPr="00204094">
              <w:rPr>
                <w:sz w:val="14"/>
                <w:szCs w:val="14"/>
              </w:rPr>
              <w:t xml:space="preserve">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w:t>
            </w:r>
            <w:hyperlink r:id="rId5" w:anchor="z631" w:history="1">
              <w:r w:rsidRPr="00204094">
                <w:rPr>
                  <w:color w:val="0000FF"/>
                  <w:sz w:val="14"/>
                  <w:szCs w:val="14"/>
                  <w:u w:val="single"/>
                </w:rPr>
                <w:t>подпунктом 34)</w:t>
              </w:r>
            </w:hyperlink>
            <w:r w:rsidRPr="00204094">
              <w:rPr>
                <w:sz w:val="14"/>
                <w:szCs w:val="14"/>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w:t>
            </w:r>
          </w:p>
          <w:p w:rsidR="004A2822" w:rsidRPr="00204094" w:rsidRDefault="004A2822" w:rsidP="004D4F86">
            <w:pPr>
              <w:rPr>
                <w:sz w:val="14"/>
                <w:szCs w:val="14"/>
              </w:rPr>
            </w:pPr>
            <w:r w:rsidRPr="00204094">
              <w:rPr>
                <w:sz w:val="14"/>
                <w:szCs w:val="14"/>
              </w:rPr>
              <w:t xml:space="preserve">      </w:t>
            </w:r>
            <w:proofErr w:type="spellStart"/>
            <w:r w:rsidRPr="00204094">
              <w:rPr>
                <w:sz w:val="14"/>
                <w:szCs w:val="14"/>
              </w:rPr>
              <w:t>недопуск</w:t>
            </w:r>
            <w:proofErr w:type="spellEnd"/>
            <w:r w:rsidRPr="00204094">
              <w:rPr>
                <w:sz w:val="14"/>
                <w:szCs w:val="14"/>
              </w:rPr>
              <w:t xml:space="preserve">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4A2822" w:rsidRPr="00204094" w:rsidRDefault="004A2822" w:rsidP="004D4F86">
            <w:pPr>
              <w:rPr>
                <w:sz w:val="14"/>
                <w:szCs w:val="14"/>
              </w:rPr>
            </w:pPr>
            <w:r w:rsidRPr="00204094">
              <w:rPr>
                <w:sz w:val="14"/>
                <w:szCs w:val="14"/>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4A2822" w:rsidRPr="00204094" w:rsidRDefault="004A2822" w:rsidP="004D4F86">
            <w:pPr>
              <w:rPr>
                <w:sz w:val="14"/>
                <w:szCs w:val="14"/>
              </w:rPr>
            </w:pPr>
            <w:r w:rsidRPr="00204094">
              <w:rPr>
                <w:sz w:val="14"/>
                <w:szCs w:val="14"/>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4A2822" w:rsidRPr="00204094" w:rsidRDefault="004A2822" w:rsidP="004D4F86">
            <w:pPr>
              <w:rPr>
                <w:sz w:val="14"/>
                <w:szCs w:val="14"/>
              </w:rPr>
            </w:pPr>
            <w:r w:rsidRPr="00204094">
              <w:rPr>
                <w:sz w:val="14"/>
                <w:szCs w:val="14"/>
              </w:rPr>
              <w:t>      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p w:rsidR="004A2822" w:rsidRPr="00204094" w:rsidRDefault="004A2822" w:rsidP="004D4F86">
            <w:pPr>
              <w:rPr>
                <w:sz w:val="14"/>
                <w:szCs w:val="14"/>
              </w:rPr>
            </w:pPr>
            <w:r w:rsidRPr="00204094">
              <w:rPr>
                <w:sz w:val="14"/>
                <w:szCs w:val="14"/>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4A2822" w:rsidRPr="00204094" w:rsidRDefault="004A2822" w:rsidP="004D4F86">
            <w:pPr>
              <w:rPr>
                <w:sz w:val="14"/>
                <w:szCs w:val="14"/>
              </w:rPr>
            </w:pPr>
            <w:r w:rsidRPr="00204094">
              <w:rPr>
                <w:sz w:val="14"/>
                <w:szCs w:val="14"/>
              </w:rPr>
              <w:t xml:space="preserve">      Иные понятия и термины, используемые в настоящем Договоре, применяются в соответствии с </w:t>
            </w:r>
            <w:hyperlink r:id="rId6" w:anchor="z2" w:history="1">
              <w:r w:rsidRPr="00204094">
                <w:rPr>
                  <w:color w:val="0000FF"/>
                  <w:sz w:val="14"/>
                  <w:szCs w:val="14"/>
                  <w:u w:val="single"/>
                </w:rPr>
                <w:t>Водным кодексом</w:t>
              </w:r>
            </w:hyperlink>
            <w:r w:rsidRPr="00204094">
              <w:rPr>
                <w:sz w:val="14"/>
                <w:szCs w:val="14"/>
              </w:rPr>
              <w:t xml:space="preserve"> Республики Казахстан от 9 июля 2003 года и законодательством Республики Казахстан о естественных монополиях.</w:t>
            </w:r>
          </w:p>
          <w:p w:rsidR="004A2822" w:rsidRPr="00204094" w:rsidRDefault="004A2822" w:rsidP="004D4F86">
            <w:pPr>
              <w:outlineLvl w:val="2"/>
              <w:rPr>
                <w:b/>
                <w:bCs/>
                <w:sz w:val="14"/>
                <w:szCs w:val="14"/>
              </w:rPr>
            </w:pPr>
            <w:r w:rsidRPr="00204094">
              <w:rPr>
                <w:b/>
                <w:bCs/>
                <w:sz w:val="14"/>
                <w:szCs w:val="14"/>
              </w:rPr>
              <w:t>Глава 2. Предмет договора</w:t>
            </w:r>
          </w:p>
          <w:p w:rsidR="004A2822" w:rsidRPr="00204094" w:rsidRDefault="004A2822" w:rsidP="004D4F86">
            <w:pPr>
              <w:rPr>
                <w:sz w:val="14"/>
                <w:szCs w:val="14"/>
              </w:rPr>
            </w:pPr>
            <w:r w:rsidRPr="00204094">
              <w:rPr>
                <w:sz w:val="14"/>
                <w:szCs w:val="14"/>
              </w:rPr>
              <w:t>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4A2822" w:rsidRPr="00204094" w:rsidRDefault="004A2822" w:rsidP="004D4F86">
            <w:pPr>
              <w:rPr>
                <w:sz w:val="14"/>
                <w:szCs w:val="14"/>
              </w:rPr>
            </w:pPr>
            <w:r w:rsidRPr="00204094">
              <w:rPr>
                <w:sz w:val="14"/>
                <w:szCs w:val="14"/>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4A2822" w:rsidRPr="00204094" w:rsidRDefault="004A2822" w:rsidP="004D4F86">
            <w:pPr>
              <w:rPr>
                <w:sz w:val="14"/>
                <w:szCs w:val="14"/>
              </w:rPr>
            </w:pPr>
            <w:r w:rsidRPr="00204094">
              <w:rPr>
                <w:sz w:val="14"/>
                <w:szCs w:val="14"/>
              </w:rPr>
              <w:t>      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4A2822" w:rsidRPr="00204094" w:rsidRDefault="004A2822" w:rsidP="004D4F86">
            <w:pPr>
              <w:rPr>
                <w:sz w:val="14"/>
                <w:szCs w:val="14"/>
              </w:rPr>
            </w:pPr>
            <w:r w:rsidRPr="00204094">
              <w:rPr>
                <w:sz w:val="14"/>
                <w:szCs w:val="14"/>
              </w:rPr>
              <w:t>      5. Разрешенный объем забираемой Потребителем питьевой воды ___________ м</w:t>
            </w:r>
            <w:r w:rsidRPr="004A2822">
              <w:rPr>
                <w:sz w:val="14"/>
                <w:szCs w:val="14"/>
                <w:vertAlign w:val="superscript"/>
              </w:rPr>
              <w:t>3</w:t>
            </w:r>
            <w:r w:rsidRPr="00204094">
              <w:rPr>
                <w:sz w:val="14"/>
                <w:szCs w:val="14"/>
              </w:rPr>
              <w:t>/год, технической воды ___________ м</w:t>
            </w:r>
            <w:r w:rsidRPr="004A2822">
              <w:rPr>
                <w:sz w:val="14"/>
                <w:szCs w:val="14"/>
                <w:vertAlign w:val="superscript"/>
              </w:rPr>
              <w:t>3</w:t>
            </w:r>
            <w:r w:rsidRPr="00204094">
              <w:rPr>
                <w:sz w:val="14"/>
                <w:szCs w:val="14"/>
              </w:rPr>
              <w:t>/год, отводимых от Потребителя хозяйственно-бытовых и близких к ним по составу загрязнений производственных сточных вод __________ м</w:t>
            </w:r>
            <w:r w:rsidRPr="004A2822">
              <w:rPr>
                <w:sz w:val="14"/>
                <w:szCs w:val="14"/>
                <w:vertAlign w:val="superscript"/>
              </w:rPr>
              <w:t>3</w:t>
            </w:r>
            <w:r w:rsidRPr="00204094">
              <w:rPr>
                <w:sz w:val="14"/>
                <w:szCs w:val="14"/>
              </w:rPr>
              <w:t>/год согласно объемам, указанным в технических условиях на подключение к системам водоснабжения и (или) водоотведения Поставщика.</w:t>
            </w:r>
          </w:p>
          <w:p w:rsidR="004A2822" w:rsidRPr="00204094" w:rsidRDefault="004A2822" w:rsidP="004D4F86">
            <w:pPr>
              <w:rPr>
                <w:sz w:val="14"/>
                <w:szCs w:val="14"/>
              </w:rPr>
            </w:pPr>
            <w:r w:rsidRPr="00204094">
              <w:rPr>
                <w:sz w:val="14"/>
                <w:szCs w:val="14"/>
              </w:rPr>
              <w:t>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4A2822" w:rsidRPr="00204094" w:rsidRDefault="004A2822" w:rsidP="004D4F86">
            <w:pPr>
              <w:rPr>
                <w:sz w:val="14"/>
                <w:szCs w:val="14"/>
              </w:rPr>
            </w:pPr>
            <w:r w:rsidRPr="00204094">
              <w:rPr>
                <w:sz w:val="14"/>
                <w:szCs w:val="14"/>
              </w:rPr>
              <w:lastRenderedPageBreak/>
              <w:t>      6. Режим предоставления услуг – круглосуточный.</w:t>
            </w:r>
          </w:p>
          <w:p w:rsidR="004A2822" w:rsidRPr="00204094" w:rsidRDefault="004A2822" w:rsidP="004D4F86">
            <w:pPr>
              <w:rPr>
                <w:sz w:val="14"/>
                <w:szCs w:val="14"/>
              </w:rPr>
            </w:pPr>
            <w:r w:rsidRPr="00204094">
              <w:rPr>
                <w:sz w:val="14"/>
                <w:szCs w:val="14"/>
              </w:rPr>
              <w:t>      7. Границей раздела эксплуатационной ответственности на объектах кондоминиума являются:</w:t>
            </w:r>
          </w:p>
          <w:p w:rsidR="004A2822" w:rsidRPr="00204094" w:rsidRDefault="004A2822" w:rsidP="004D4F86">
            <w:pPr>
              <w:rPr>
                <w:sz w:val="14"/>
                <w:szCs w:val="14"/>
              </w:rPr>
            </w:pPr>
            <w:r w:rsidRPr="00204094">
              <w:rPr>
                <w:sz w:val="14"/>
                <w:szCs w:val="14"/>
              </w:rPr>
              <w:t>      по водоснабжению – разделительный фланец первой задвижки на вводе водопровода в здании;</w:t>
            </w:r>
          </w:p>
          <w:p w:rsidR="004A2822" w:rsidRPr="00204094" w:rsidRDefault="004A2822" w:rsidP="004D4F86">
            <w:pPr>
              <w:rPr>
                <w:sz w:val="14"/>
                <w:szCs w:val="14"/>
              </w:rPr>
            </w:pPr>
            <w:r w:rsidRPr="00204094">
              <w:rPr>
                <w:sz w:val="14"/>
                <w:szCs w:val="14"/>
              </w:rPr>
              <w:t>      по водоотведению – колодец в месте присоединения к сетям водоотведения населенного пункта.</w:t>
            </w:r>
          </w:p>
          <w:p w:rsidR="004A2822" w:rsidRPr="00204094" w:rsidRDefault="004A2822" w:rsidP="004D4F86">
            <w:pPr>
              <w:outlineLvl w:val="2"/>
              <w:rPr>
                <w:b/>
                <w:bCs/>
                <w:sz w:val="14"/>
                <w:szCs w:val="14"/>
              </w:rPr>
            </w:pPr>
            <w:r w:rsidRPr="00204094">
              <w:rPr>
                <w:b/>
                <w:bCs/>
                <w:sz w:val="14"/>
                <w:szCs w:val="14"/>
              </w:rPr>
              <w:t>Глава 3. Условия предоставления услуг</w:t>
            </w:r>
          </w:p>
          <w:p w:rsidR="004A2822" w:rsidRPr="00204094" w:rsidRDefault="004A2822" w:rsidP="004D4F86">
            <w:pPr>
              <w:rPr>
                <w:sz w:val="14"/>
                <w:szCs w:val="14"/>
              </w:rPr>
            </w:pPr>
            <w:r w:rsidRPr="00204094">
              <w:rPr>
                <w:sz w:val="14"/>
                <w:szCs w:val="14"/>
              </w:rPr>
              <w:t>      8. Приостановление подачи услуг производится в случаях:</w:t>
            </w:r>
          </w:p>
          <w:p w:rsidR="004A2822" w:rsidRPr="00204094" w:rsidRDefault="004A2822" w:rsidP="004D4F86">
            <w:pPr>
              <w:rPr>
                <w:sz w:val="14"/>
                <w:szCs w:val="14"/>
              </w:rPr>
            </w:pPr>
            <w:r w:rsidRPr="00204094">
              <w:rPr>
                <w:sz w:val="14"/>
                <w:szCs w:val="14"/>
              </w:rPr>
              <w:t>      1) аварийной ситуации либо угрозы жизни и безопасности граждан;</w:t>
            </w:r>
          </w:p>
          <w:p w:rsidR="004A2822" w:rsidRPr="00204094" w:rsidRDefault="004A2822" w:rsidP="004D4F86">
            <w:pPr>
              <w:rPr>
                <w:sz w:val="14"/>
                <w:szCs w:val="14"/>
              </w:rPr>
            </w:pPr>
            <w:r w:rsidRPr="00204094">
              <w:rPr>
                <w:sz w:val="14"/>
                <w:szCs w:val="14"/>
              </w:rPr>
              <w:t>      2) самовольного присоединения к сети Поставщика;</w:t>
            </w:r>
          </w:p>
          <w:p w:rsidR="004A2822" w:rsidRPr="00204094" w:rsidRDefault="004A2822" w:rsidP="004D4F86">
            <w:pPr>
              <w:rPr>
                <w:sz w:val="14"/>
                <w:szCs w:val="14"/>
              </w:rPr>
            </w:pPr>
            <w:r w:rsidRPr="00204094">
              <w:rPr>
                <w:sz w:val="14"/>
                <w:szCs w:val="14"/>
              </w:rPr>
              <w:t>      3) отсутствия оплаты за услуги в течение двух месяцев, следующего за расчетным периодом;</w:t>
            </w:r>
          </w:p>
          <w:p w:rsidR="004A2822" w:rsidRPr="00204094" w:rsidRDefault="004A2822" w:rsidP="004D4F86">
            <w:pPr>
              <w:rPr>
                <w:sz w:val="14"/>
                <w:szCs w:val="14"/>
              </w:rPr>
            </w:pPr>
            <w:r w:rsidRPr="00204094">
              <w:rPr>
                <w:sz w:val="14"/>
                <w:szCs w:val="14"/>
              </w:rPr>
              <w:t xml:space="preserve">      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p w:rsidR="004A2822" w:rsidRPr="00204094" w:rsidRDefault="004A2822" w:rsidP="004D4F86">
            <w:pPr>
              <w:rPr>
                <w:sz w:val="14"/>
                <w:szCs w:val="14"/>
              </w:rPr>
            </w:pPr>
            <w:r w:rsidRPr="00204094">
              <w:rPr>
                <w:sz w:val="14"/>
                <w:szCs w:val="14"/>
              </w:rPr>
              <w:t>      5) необходимости проведения дезинфекции трубопроводов, обусловленной требованиями законодательства Республики Казахстан;</w:t>
            </w:r>
          </w:p>
          <w:p w:rsidR="004A2822" w:rsidRPr="00204094" w:rsidRDefault="004A2822" w:rsidP="004D4F86">
            <w:pPr>
              <w:rPr>
                <w:sz w:val="14"/>
                <w:szCs w:val="14"/>
              </w:rPr>
            </w:pPr>
            <w:r w:rsidRPr="00204094">
              <w:rPr>
                <w:sz w:val="14"/>
                <w:szCs w:val="14"/>
              </w:rPr>
              <w:t>      6) в других случаях, предусмотренных нормативными правовыми актами и соглашением Сторон.</w:t>
            </w:r>
          </w:p>
          <w:p w:rsidR="004A2822" w:rsidRPr="00204094" w:rsidRDefault="004A2822" w:rsidP="004D4F86">
            <w:pPr>
              <w:rPr>
                <w:sz w:val="14"/>
                <w:szCs w:val="14"/>
              </w:rPr>
            </w:pPr>
            <w:r w:rsidRPr="00204094">
              <w:rPr>
                <w:sz w:val="14"/>
                <w:szCs w:val="14"/>
              </w:rPr>
              <w:t>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4A2822" w:rsidRPr="00204094" w:rsidRDefault="004A2822" w:rsidP="004D4F86">
            <w:pPr>
              <w:rPr>
                <w:sz w:val="14"/>
                <w:szCs w:val="14"/>
              </w:rPr>
            </w:pPr>
            <w:r w:rsidRPr="00204094">
              <w:rPr>
                <w:sz w:val="14"/>
                <w:szCs w:val="14"/>
              </w:rPr>
              <w:t>      9. В случаях, оговоренных подпунктами 1) и 2) пункта 8 Договора, подключение Потребителя производится при устранении и ликвидации возникших нарушений.</w:t>
            </w:r>
          </w:p>
          <w:p w:rsidR="004A2822" w:rsidRPr="00204094" w:rsidRDefault="004A2822" w:rsidP="004D4F86">
            <w:pPr>
              <w:rPr>
                <w:sz w:val="14"/>
                <w:szCs w:val="14"/>
              </w:rPr>
            </w:pPr>
            <w:r w:rsidRPr="00204094">
              <w:rPr>
                <w:sz w:val="14"/>
                <w:szCs w:val="14"/>
              </w:rPr>
              <w:t>      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4A2822" w:rsidRPr="00204094" w:rsidRDefault="004A2822" w:rsidP="004D4F86">
            <w:pPr>
              <w:rPr>
                <w:sz w:val="14"/>
                <w:szCs w:val="14"/>
              </w:rPr>
            </w:pPr>
            <w:r w:rsidRPr="00204094">
              <w:rPr>
                <w:sz w:val="14"/>
                <w:szCs w:val="14"/>
              </w:rPr>
              <w:t xml:space="preserve">      Сноска. Пункт 9 - в редакции приказа Министра национальной экономики РК от 20.01.2020 </w:t>
            </w:r>
            <w:hyperlink r:id="rId7" w:anchor="z7" w:history="1">
              <w:r w:rsidRPr="00204094">
                <w:rPr>
                  <w:color w:val="0000FF"/>
                  <w:sz w:val="14"/>
                  <w:szCs w:val="14"/>
                  <w:u w:val="single"/>
                </w:rPr>
                <w:t>№ 4</w:t>
              </w:r>
            </w:hyperlink>
            <w:r w:rsidRPr="00204094">
              <w:rPr>
                <w:sz w:val="14"/>
                <w:szCs w:val="14"/>
              </w:rPr>
              <w:t xml:space="preserve"> (вводится в действие по истечении десяти календарных дней после дня его первого официального опубликования).</w:t>
            </w:r>
            <w:r w:rsidRPr="00204094">
              <w:rPr>
                <w:sz w:val="14"/>
                <w:szCs w:val="14"/>
              </w:rPr>
              <w:br/>
            </w:r>
          </w:p>
          <w:p w:rsidR="004A2822" w:rsidRPr="00204094" w:rsidRDefault="004A2822" w:rsidP="004D4F86">
            <w:pPr>
              <w:rPr>
                <w:sz w:val="14"/>
                <w:szCs w:val="14"/>
              </w:rPr>
            </w:pPr>
            <w:r w:rsidRPr="00204094">
              <w:rPr>
                <w:sz w:val="14"/>
                <w:szCs w:val="14"/>
              </w:rPr>
              <w:t>      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rsidR="004A2822" w:rsidRPr="00204094" w:rsidRDefault="004A2822" w:rsidP="004D4F86">
            <w:pPr>
              <w:rPr>
                <w:sz w:val="14"/>
                <w:szCs w:val="14"/>
              </w:rPr>
            </w:pPr>
            <w:r w:rsidRPr="00204094">
              <w:rPr>
                <w:sz w:val="14"/>
                <w:szCs w:val="14"/>
              </w:rPr>
              <w:t xml:space="preserve">      11. Прием производственных сточных вод Потребителя в системы водоотведения Поставщика осуществляется в соответствии с </w:t>
            </w:r>
            <w:hyperlink r:id="rId8" w:anchor="z7" w:history="1">
              <w:r w:rsidRPr="00204094">
                <w:rPr>
                  <w:color w:val="0000FF"/>
                  <w:sz w:val="14"/>
                  <w:szCs w:val="14"/>
                  <w:u w:val="single"/>
                </w:rPr>
                <w:t>Правилами</w:t>
              </w:r>
            </w:hyperlink>
            <w:r w:rsidRPr="00204094">
              <w:rPr>
                <w:sz w:val="14"/>
                <w:szCs w:val="14"/>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4A2822" w:rsidRPr="00204094" w:rsidRDefault="004A2822" w:rsidP="004D4F86">
            <w:pPr>
              <w:rPr>
                <w:sz w:val="14"/>
                <w:szCs w:val="14"/>
              </w:rPr>
            </w:pPr>
            <w:r w:rsidRPr="00204094">
              <w:rPr>
                <w:sz w:val="14"/>
                <w:szCs w:val="14"/>
              </w:rPr>
              <w:t>      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4A2822" w:rsidRPr="00204094" w:rsidRDefault="004A2822" w:rsidP="004D4F86">
            <w:pPr>
              <w:outlineLvl w:val="2"/>
              <w:rPr>
                <w:b/>
                <w:bCs/>
                <w:sz w:val="14"/>
                <w:szCs w:val="14"/>
              </w:rPr>
            </w:pPr>
            <w:r w:rsidRPr="00204094">
              <w:rPr>
                <w:b/>
                <w:bCs/>
                <w:sz w:val="14"/>
                <w:szCs w:val="14"/>
              </w:rPr>
              <w:t>Глава 4. Порядок оплаты услуг</w:t>
            </w:r>
          </w:p>
          <w:p w:rsidR="004A2822" w:rsidRPr="00204094" w:rsidRDefault="004A2822" w:rsidP="004D4F86">
            <w:pPr>
              <w:rPr>
                <w:sz w:val="14"/>
                <w:szCs w:val="14"/>
              </w:rPr>
            </w:pPr>
            <w:r w:rsidRPr="00204094">
              <w:rPr>
                <w:sz w:val="14"/>
                <w:szCs w:val="14"/>
              </w:rPr>
              <w:t>      13. Оплата за предоставленные услуги по настоящему договору производится по тарифам, утвержденным ведомством уполномоченного органа.</w:t>
            </w:r>
          </w:p>
          <w:p w:rsidR="004A2822" w:rsidRPr="00204094" w:rsidRDefault="004A2822" w:rsidP="004D4F86">
            <w:pPr>
              <w:rPr>
                <w:sz w:val="14"/>
                <w:szCs w:val="14"/>
              </w:rPr>
            </w:pPr>
            <w:r w:rsidRPr="00204094">
              <w:rPr>
                <w:sz w:val="14"/>
                <w:szCs w:val="14"/>
              </w:rPr>
              <w:t>      Изменение тарифов производится в порядке, установленном законодательством Республики Казахстан.</w:t>
            </w:r>
          </w:p>
          <w:p w:rsidR="004A2822" w:rsidRPr="00204094" w:rsidRDefault="004A2822" w:rsidP="004D4F86">
            <w:pPr>
              <w:rPr>
                <w:sz w:val="14"/>
                <w:szCs w:val="14"/>
              </w:rPr>
            </w:pPr>
            <w:r w:rsidRPr="00204094">
              <w:rPr>
                <w:sz w:val="14"/>
                <w:szCs w:val="14"/>
              </w:rPr>
              <w:t>      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4A2822" w:rsidRPr="00204094" w:rsidRDefault="004A2822" w:rsidP="004D4F86">
            <w:pPr>
              <w:outlineLvl w:val="2"/>
              <w:rPr>
                <w:b/>
                <w:bCs/>
                <w:sz w:val="14"/>
                <w:szCs w:val="14"/>
              </w:rPr>
            </w:pPr>
            <w:r w:rsidRPr="00204094">
              <w:rPr>
                <w:b/>
                <w:bCs/>
                <w:sz w:val="14"/>
                <w:szCs w:val="14"/>
              </w:rPr>
              <w:t>Глава 5. Учет отпуска и потребления услуг</w:t>
            </w:r>
          </w:p>
          <w:p w:rsidR="004A2822" w:rsidRPr="00204094" w:rsidRDefault="004A2822" w:rsidP="004D4F86">
            <w:pPr>
              <w:rPr>
                <w:sz w:val="14"/>
                <w:szCs w:val="14"/>
              </w:rPr>
            </w:pPr>
            <w:r w:rsidRPr="00204094">
              <w:rPr>
                <w:sz w:val="14"/>
                <w:szCs w:val="14"/>
              </w:rPr>
              <w:t>      15. Объем предоставленных услуг водоснабжения и водоотведения определяется по показаниям приборов коммерческого учета.</w:t>
            </w:r>
          </w:p>
          <w:p w:rsidR="004A2822" w:rsidRPr="00204094" w:rsidRDefault="004A2822" w:rsidP="004D4F86">
            <w:pPr>
              <w:rPr>
                <w:sz w:val="14"/>
                <w:szCs w:val="14"/>
              </w:rPr>
            </w:pPr>
            <w:r w:rsidRPr="00204094">
              <w:rPr>
                <w:sz w:val="14"/>
                <w:szCs w:val="14"/>
              </w:rPr>
              <w:t xml:space="preserve">      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9" w:anchor="z7" w:history="1">
              <w:r w:rsidRPr="00204094">
                <w:rPr>
                  <w:color w:val="0000FF"/>
                  <w:sz w:val="14"/>
                  <w:szCs w:val="14"/>
                  <w:u w:val="single"/>
                </w:rPr>
                <w:t>Правилами</w:t>
              </w:r>
            </w:hyperlink>
            <w:r w:rsidRPr="00204094">
              <w:rPr>
                <w:sz w:val="14"/>
                <w:szCs w:val="14"/>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4A2822" w:rsidRPr="00204094" w:rsidRDefault="004A2822" w:rsidP="004D4F86">
            <w:pPr>
              <w:rPr>
                <w:sz w:val="14"/>
                <w:szCs w:val="14"/>
              </w:rPr>
            </w:pPr>
            <w:r w:rsidRPr="00204094">
              <w:rPr>
                <w:sz w:val="14"/>
                <w:szCs w:val="14"/>
              </w:rPr>
              <w:t>      16. Количество вод, отводимых от Потребителя в системы водоотведения Поставщика, принимается равным:</w:t>
            </w:r>
          </w:p>
          <w:p w:rsidR="004A2822" w:rsidRPr="00204094" w:rsidRDefault="004A2822" w:rsidP="004D4F86">
            <w:pPr>
              <w:rPr>
                <w:sz w:val="14"/>
                <w:szCs w:val="14"/>
              </w:rPr>
            </w:pPr>
            <w:r w:rsidRPr="00204094">
              <w:rPr>
                <w:sz w:val="14"/>
                <w:szCs w:val="14"/>
              </w:rPr>
              <w:t>      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4A2822" w:rsidRPr="00204094" w:rsidRDefault="004A2822" w:rsidP="004D4F86">
            <w:pPr>
              <w:rPr>
                <w:sz w:val="14"/>
                <w:szCs w:val="14"/>
              </w:rPr>
            </w:pPr>
            <w:r w:rsidRPr="00204094">
              <w:rPr>
                <w:sz w:val="14"/>
                <w:szCs w:val="14"/>
              </w:rPr>
              <w:t xml:space="preserve">      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w:t>
            </w:r>
            <w:r w:rsidRPr="00204094">
              <w:rPr>
                <w:sz w:val="14"/>
                <w:szCs w:val="14"/>
              </w:rPr>
              <w:lastRenderedPageBreak/>
              <w:t>устанавливаются на границах раздела эксплуатационной ответственности на вводах горячего и холодного водоснабжения.</w:t>
            </w:r>
          </w:p>
          <w:p w:rsidR="004A2822" w:rsidRPr="00204094" w:rsidRDefault="004A2822" w:rsidP="004D4F86">
            <w:pPr>
              <w:rPr>
                <w:sz w:val="14"/>
                <w:szCs w:val="14"/>
              </w:rPr>
            </w:pPr>
            <w:r w:rsidRPr="00204094">
              <w:rPr>
                <w:sz w:val="14"/>
                <w:szCs w:val="14"/>
              </w:rPr>
              <w:t>      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4A2822" w:rsidRPr="00204094" w:rsidRDefault="004A2822" w:rsidP="004D4F86">
            <w:pPr>
              <w:rPr>
                <w:sz w:val="14"/>
                <w:szCs w:val="14"/>
              </w:rPr>
            </w:pPr>
            <w:r w:rsidRPr="00204094">
              <w:rPr>
                <w:sz w:val="14"/>
                <w:szCs w:val="14"/>
              </w:rPr>
              <w:t>      Объем не учитываемой воды определяется согласно технологическим расчетам.</w:t>
            </w:r>
          </w:p>
          <w:p w:rsidR="004A2822" w:rsidRPr="00204094" w:rsidRDefault="004A2822" w:rsidP="004D4F86">
            <w:pPr>
              <w:rPr>
                <w:sz w:val="14"/>
                <w:szCs w:val="14"/>
              </w:rPr>
            </w:pPr>
            <w:r w:rsidRPr="00204094">
              <w:rPr>
                <w:sz w:val="14"/>
                <w:szCs w:val="14"/>
              </w:rPr>
              <w:t xml:space="preserve">      18. Технические и метрологические характеристики прибора учета у Потребителя должны соответствовать реальным объемам водопотребления. </w:t>
            </w:r>
          </w:p>
          <w:p w:rsidR="004A2822" w:rsidRPr="00204094" w:rsidRDefault="004A2822" w:rsidP="004D4F86">
            <w:pPr>
              <w:rPr>
                <w:sz w:val="14"/>
                <w:szCs w:val="14"/>
              </w:rPr>
            </w:pPr>
            <w:r w:rsidRPr="00204094">
              <w:rPr>
                <w:sz w:val="14"/>
                <w:szCs w:val="14"/>
              </w:rPr>
              <w:t xml:space="preserve">      Поставщик осуществляет допуск приборов учета к эксплуатации согласно </w:t>
            </w:r>
            <w:hyperlink r:id="rId10" w:anchor="z10" w:history="1">
              <w:r w:rsidRPr="00204094">
                <w:rPr>
                  <w:color w:val="0000FF"/>
                  <w:sz w:val="14"/>
                  <w:szCs w:val="14"/>
                  <w:u w:val="single"/>
                </w:rPr>
                <w:t>Правилам</w:t>
              </w:r>
            </w:hyperlink>
            <w:r w:rsidRPr="00204094">
              <w:rPr>
                <w:sz w:val="14"/>
                <w:szCs w:val="14"/>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p w:rsidR="004A2822" w:rsidRPr="00204094" w:rsidRDefault="004A2822" w:rsidP="004D4F86">
            <w:pPr>
              <w:rPr>
                <w:sz w:val="14"/>
                <w:szCs w:val="14"/>
              </w:rPr>
            </w:pPr>
            <w:r w:rsidRPr="00204094">
              <w:rPr>
                <w:sz w:val="14"/>
                <w:szCs w:val="14"/>
              </w:rPr>
              <w:t>      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4A2822" w:rsidRPr="00204094" w:rsidRDefault="004A2822" w:rsidP="004D4F86">
            <w:pPr>
              <w:rPr>
                <w:sz w:val="14"/>
                <w:szCs w:val="14"/>
              </w:rPr>
            </w:pPr>
            <w:r w:rsidRPr="00204094">
              <w:rPr>
                <w:sz w:val="14"/>
                <w:szCs w:val="14"/>
              </w:rPr>
              <w:t>      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4A2822" w:rsidRPr="00204094" w:rsidRDefault="004A2822" w:rsidP="004D4F86">
            <w:pPr>
              <w:rPr>
                <w:sz w:val="14"/>
                <w:szCs w:val="14"/>
              </w:rPr>
            </w:pPr>
            <w:r w:rsidRPr="00204094">
              <w:rPr>
                <w:sz w:val="14"/>
                <w:szCs w:val="14"/>
              </w:rPr>
              <w:t xml:space="preserve">      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w:t>
            </w:r>
            <w:proofErr w:type="gramStart"/>
            <w:r w:rsidRPr="00204094">
              <w:rPr>
                <w:sz w:val="14"/>
                <w:szCs w:val="14"/>
              </w:rPr>
              <w:t>показаниям приборов учета</w:t>
            </w:r>
            <w:proofErr w:type="gramEnd"/>
            <w:r w:rsidRPr="00204094">
              <w:rPr>
                <w:sz w:val="14"/>
                <w:szCs w:val="14"/>
              </w:rPr>
              <w:t xml:space="preserve">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4A2822" w:rsidRPr="00204094" w:rsidRDefault="004A2822" w:rsidP="004D4F86">
            <w:pPr>
              <w:rPr>
                <w:sz w:val="14"/>
                <w:szCs w:val="14"/>
              </w:rPr>
            </w:pPr>
            <w:r w:rsidRPr="00204094">
              <w:rPr>
                <w:sz w:val="14"/>
                <w:szCs w:val="14"/>
              </w:rPr>
              <w:t>      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4A2822" w:rsidRPr="00204094" w:rsidRDefault="004A2822" w:rsidP="004D4F86">
            <w:pPr>
              <w:rPr>
                <w:sz w:val="14"/>
                <w:szCs w:val="14"/>
              </w:rPr>
            </w:pPr>
            <w:r w:rsidRPr="00204094">
              <w:rPr>
                <w:sz w:val="14"/>
                <w:szCs w:val="14"/>
              </w:rPr>
              <w:t>      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4A2822" w:rsidRPr="00204094" w:rsidRDefault="004A2822" w:rsidP="004D4F86">
            <w:pPr>
              <w:rPr>
                <w:sz w:val="14"/>
                <w:szCs w:val="14"/>
              </w:rPr>
            </w:pPr>
            <w:r w:rsidRPr="00204094">
              <w:rPr>
                <w:sz w:val="14"/>
                <w:szCs w:val="14"/>
              </w:rPr>
              <w:t xml:space="preserve">      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p w:rsidR="004A2822" w:rsidRPr="00204094" w:rsidRDefault="004A2822" w:rsidP="004D4F86">
            <w:pPr>
              <w:rPr>
                <w:sz w:val="14"/>
                <w:szCs w:val="14"/>
              </w:rPr>
            </w:pPr>
            <w:r w:rsidRPr="00204094">
              <w:rPr>
                <w:sz w:val="14"/>
                <w:szCs w:val="14"/>
              </w:rPr>
              <w:t xml:space="preserve">      25. При выявлении нарушений расчет объемов предоставленных услуг водоснабжения производится в соответствии с </w:t>
            </w:r>
            <w:hyperlink r:id="rId11" w:anchor="z7" w:history="1">
              <w:r w:rsidRPr="00204094">
                <w:rPr>
                  <w:color w:val="0000FF"/>
                  <w:sz w:val="14"/>
                  <w:szCs w:val="14"/>
                  <w:u w:val="single"/>
                </w:rPr>
                <w:t>Методикой</w:t>
              </w:r>
            </w:hyperlink>
            <w:r w:rsidRPr="00204094">
              <w:rPr>
                <w:sz w:val="14"/>
                <w:szCs w:val="14"/>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4A2822" w:rsidRPr="00204094" w:rsidRDefault="004A2822" w:rsidP="004D4F86">
            <w:pPr>
              <w:outlineLvl w:val="2"/>
              <w:rPr>
                <w:b/>
                <w:bCs/>
                <w:sz w:val="14"/>
                <w:szCs w:val="14"/>
              </w:rPr>
            </w:pPr>
            <w:r w:rsidRPr="00204094">
              <w:rPr>
                <w:b/>
                <w:bCs/>
                <w:sz w:val="14"/>
                <w:szCs w:val="14"/>
              </w:rPr>
              <w:t>Глава 6. Права и обязанности Сторон</w:t>
            </w:r>
          </w:p>
          <w:p w:rsidR="004A2822" w:rsidRPr="00204094" w:rsidRDefault="004A2822" w:rsidP="004D4F86">
            <w:pPr>
              <w:rPr>
                <w:sz w:val="14"/>
                <w:szCs w:val="14"/>
              </w:rPr>
            </w:pPr>
            <w:r w:rsidRPr="00204094">
              <w:rPr>
                <w:sz w:val="14"/>
                <w:szCs w:val="14"/>
              </w:rPr>
              <w:t>      26. Потребитель имеет право:</w:t>
            </w:r>
          </w:p>
          <w:p w:rsidR="004A2822" w:rsidRPr="00204094" w:rsidRDefault="004A2822" w:rsidP="004D4F86">
            <w:pPr>
              <w:rPr>
                <w:sz w:val="14"/>
                <w:szCs w:val="14"/>
              </w:rPr>
            </w:pPr>
            <w:r w:rsidRPr="00204094">
              <w:rPr>
                <w:sz w:val="14"/>
                <w:szCs w:val="14"/>
              </w:rPr>
              <w:t>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4A2822" w:rsidRPr="00204094" w:rsidRDefault="004A2822" w:rsidP="004D4F86">
            <w:pPr>
              <w:rPr>
                <w:sz w:val="14"/>
                <w:szCs w:val="14"/>
              </w:rPr>
            </w:pPr>
            <w:r w:rsidRPr="00204094">
              <w:rPr>
                <w:sz w:val="14"/>
                <w:szCs w:val="14"/>
              </w:rPr>
              <w:t>      2) сбрасывать сточные воды в необходимом объеме в пределах допустимых нагрузок;</w:t>
            </w:r>
          </w:p>
          <w:p w:rsidR="004A2822" w:rsidRPr="00204094" w:rsidRDefault="004A2822" w:rsidP="004D4F86">
            <w:pPr>
              <w:rPr>
                <w:sz w:val="14"/>
                <w:szCs w:val="14"/>
              </w:rPr>
            </w:pPr>
            <w:r w:rsidRPr="00204094">
              <w:rPr>
                <w:sz w:val="14"/>
                <w:szCs w:val="14"/>
              </w:rPr>
              <w:t>      3) требовать от Поставщика установки приборов учета услуг;</w:t>
            </w:r>
          </w:p>
          <w:p w:rsidR="004A2822" w:rsidRPr="00204094" w:rsidRDefault="004A2822" w:rsidP="004D4F86">
            <w:pPr>
              <w:rPr>
                <w:sz w:val="14"/>
                <w:szCs w:val="14"/>
              </w:rPr>
            </w:pPr>
            <w:r w:rsidRPr="00204094">
              <w:rPr>
                <w:sz w:val="14"/>
                <w:szCs w:val="14"/>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4A2822" w:rsidRPr="00204094" w:rsidRDefault="004A2822" w:rsidP="004D4F86">
            <w:pPr>
              <w:rPr>
                <w:sz w:val="14"/>
                <w:szCs w:val="14"/>
              </w:rPr>
            </w:pPr>
            <w:r w:rsidRPr="00204094">
              <w:rPr>
                <w:sz w:val="14"/>
                <w:szCs w:val="14"/>
              </w:rPr>
              <w:t>      5) участвовать в публичных слушаниях;</w:t>
            </w:r>
          </w:p>
          <w:p w:rsidR="004A2822" w:rsidRPr="00204094" w:rsidRDefault="004A2822" w:rsidP="004D4F86">
            <w:pPr>
              <w:rPr>
                <w:sz w:val="14"/>
                <w:szCs w:val="14"/>
              </w:rPr>
            </w:pPr>
            <w:r w:rsidRPr="00204094">
              <w:rPr>
                <w:sz w:val="14"/>
                <w:szCs w:val="14"/>
              </w:rPr>
              <w:t>      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4A2822" w:rsidRPr="00204094" w:rsidRDefault="004A2822" w:rsidP="004D4F86">
            <w:pPr>
              <w:rPr>
                <w:sz w:val="14"/>
                <w:szCs w:val="14"/>
              </w:rPr>
            </w:pPr>
            <w:r w:rsidRPr="00204094">
              <w:rPr>
                <w:sz w:val="14"/>
                <w:szCs w:val="14"/>
              </w:rPr>
              <w:t>      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4A2822" w:rsidRPr="00204094" w:rsidRDefault="004A2822" w:rsidP="004D4F86">
            <w:pPr>
              <w:rPr>
                <w:sz w:val="14"/>
                <w:szCs w:val="14"/>
              </w:rPr>
            </w:pPr>
            <w:r w:rsidRPr="00204094">
              <w:rPr>
                <w:sz w:val="14"/>
                <w:szCs w:val="14"/>
              </w:rPr>
              <w:t>      8) не производить оплату за полученную услугу, если Поставщиком в установленном порядке не выставлен счет;</w:t>
            </w:r>
          </w:p>
          <w:p w:rsidR="004A2822" w:rsidRPr="00204094" w:rsidRDefault="004A2822" w:rsidP="004D4F86">
            <w:pPr>
              <w:rPr>
                <w:sz w:val="14"/>
                <w:szCs w:val="14"/>
              </w:rPr>
            </w:pPr>
            <w:r w:rsidRPr="00204094">
              <w:rPr>
                <w:sz w:val="14"/>
                <w:szCs w:val="14"/>
              </w:rPr>
              <w:t>      9) заключить с Поставщиком договор на предоставление услуг;</w:t>
            </w:r>
          </w:p>
          <w:p w:rsidR="004A2822" w:rsidRPr="00204094" w:rsidRDefault="004A2822" w:rsidP="004D4F86">
            <w:pPr>
              <w:rPr>
                <w:sz w:val="14"/>
                <w:szCs w:val="14"/>
              </w:rPr>
            </w:pPr>
            <w:r w:rsidRPr="00204094">
              <w:rPr>
                <w:sz w:val="14"/>
                <w:szCs w:val="14"/>
              </w:rPr>
              <w:t>      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4A2822" w:rsidRPr="00204094" w:rsidRDefault="004A2822" w:rsidP="004D4F86">
            <w:pPr>
              <w:rPr>
                <w:sz w:val="14"/>
                <w:szCs w:val="14"/>
              </w:rPr>
            </w:pPr>
            <w:r w:rsidRPr="00204094">
              <w:rPr>
                <w:sz w:val="14"/>
                <w:szCs w:val="14"/>
              </w:rPr>
              <w:t xml:space="preserve">      Сноска. Пункт 26 с изменением, внесенным приказом Министра национальной экономики РК от 20.01.2020 </w:t>
            </w:r>
            <w:hyperlink r:id="rId12" w:anchor="z10" w:history="1">
              <w:r w:rsidRPr="00204094">
                <w:rPr>
                  <w:color w:val="0000FF"/>
                  <w:sz w:val="14"/>
                  <w:szCs w:val="14"/>
                  <w:u w:val="single"/>
                </w:rPr>
                <w:t>№ 4</w:t>
              </w:r>
            </w:hyperlink>
            <w:r w:rsidRPr="00204094">
              <w:rPr>
                <w:sz w:val="14"/>
                <w:szCs w:val="14"/>
              </w:rPr>
              <w:t xml:space="preserve"> (вводится в действие по истечении десяти календарных дней после дня его первого официального опубликования).</w:t>
            </w:r>
            <w:r w:rsidRPr="00204094">
              <w:rPr>
                <w:sz w:val="14"/>
                <w:szCs w:val="14"/>
              </w:rPr>
              <w:br/>
            </w:r>
          </w:p>
          <w:p w:rsidR="004A2822" w:rsidRPr="00204094" w:rsidRDefault="004A2822" w:rsidP="004D4F86">
            <w:pPr>
              <w:rPr>
                <w:sz w:val="14"/>
                <w:szCs w:val="14"/>
              </w:rPr>
            </w:pPr>
            <w:r w:rsidRPr="00204094">
              <w:rPr>
                <w:sz w:val="14"/>
                <w:szCs w:val="14"/>
              </w:rPr>
              <w:t>      27. Потребитель обязан:</w:t>
            </w:r>
          </w:p>
          <w:p w:rsidR="004A2822" w:rsidRPr="00204094" w:rsidRDefault="004A2822" w:rsidP="004D4F86">
            <w:pPr>
              <w:rPr>
                <w:sz w:val="14"/>
                <w:szCs w:val="14"/>
              </w:rPr>
            </w:pPr>
            <w:r w:rsidRPr="00204094">
              <w:rPr>
                <w:sz w:val="14"/>
                <w:szCs w:val="14"/>
              </w:rPr>
              <w:t xml:space="preserve">      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w:t>
            </w:r>
            <w:r w:rsidRPr="00204094">
              <w:rPr>
                <w:sz w:val="14"/>
                <w:szCs w:val="14"/>
              </w:rPr>
              <w:lastRenderedPageBreak/>
              <w:t>эксплуатационной ответственности, согласно требованиям нормативно-технических документов;</w:t>
            </w:r>
          </w:p>
          <w:p w:rsidR="004A2822" w:rsidRPr="00204094" w:rsidRDefault="004A2822" w:rsidP="004D4F86">
            <w:pPr>
              <w:rPr>
                <w:sz w:val="14"/>
                <w:szCs w:val="14"/>
              </w:rPr>
            </w:pPr>
            <w:r w:rsidRPr="00204094">
              <w:rPr>
                <w:sz w:val="14"/>
                <w:szCs w:val="14"/>
              </w:rPr>
              <w:t>      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4A2822" w:rsidRPr="00204094" w:rsidRDefault="004A2822" w:rsidP="004D4F86">
            <w:pPr>
              <w:rPr>
                <w:sz w:val="14"/>
                <w:szCs w:val="14"/>
              </w:rPr>
            </w:pPr>
            <w:r w:rsidRPr="00204094">
              <w:rPr>
                <w:sz w:val="14"/>
                <w:szCs w:val="14"/>
              </w:rPr>
              <w:t>      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4A2822" w:rsidRPr="00204094" w:rsidRDefault="004A2822" w:rsidP="004D4F86">
            <w:pPr>
              <w:rPr>
                <w:sz w:val="14"/>
                <w:szCs w:val="14"/>
              </w:rPr>
            </w:pPr>
            <w:r w:rsidRPr="00204094">
              <w:rPr>
                <w:sz w:val="14"/>
                <w:szCs w:val="14"/>
              </w:rPr>
              <w:t>      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4A2822" w:rsidRPr="00204094" w:rsidRDefault="004A2822" w:rsidP="004D4F86">
            <w:pPr>
              <w:rPr>
                <w:sz w:val="14"/>
                <w:szCs w:val="14"/>
              </w:rPr>
            </w:pPr>
            <w:r w:rsidRPr="00204094">
              <w:rPr>
                <w:sz w:val="14"/>
                <w:szCs w:val="14"/>
              </w:rPr>
              <w:t>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4A2822" w:rsidRPr="00204094" w:rsidRDefault="004A2822" w:rsidP="004D4F86">
            <w:pPr>
              <w:rPr>
                <w:sz w:val="14"/>
                <w:szCs w:val="14"/>
              </w:rPr>
            </w:pPr>
            <w:r w:rsidRPr="00204094">
              <w:rPr>
                <w:sz w:val="14"/>
                <w:szCs w:val="14"/>
              </w:rPr>
              <w:t>      6) незамедлительно сообщать Поставщику обо всех повреждениях или неисправностях приборов учета, о нарушении целостности пломб;</w:t>
            </w:r>
          </w:p>
          <w:p w:rsidR="004A2822" w:rsidRPr="00204094" w:rsidRDefault="004A2822" w:rsidP="004D4F86">
            <w:pPr>
              <w:rPr>
                <w:sz w:val="14"/>
                <w:szCs w:val="14"/>
              </w:rPr>
            </w:pPr>
            <w:r w:rsidRPr="00204094">
              <w:rPr>
                <w:sz w:val="14"/>
                <w:szCs w:val="14"/>
              </w:rPr>
              <w:t>      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4A2822" w:rsidRPr="00204094" w:rsidRDefault="004A2822" w:rsidP="004D4F86">
            <w:pPr>
              <w:rPr>
                <w:sz w:val="14"/>
                <w:szCs w:val="14"/>
              </w:rPr>
            </w:pPr>
            <w:r w:rsidRPr="00204094">
              <w:rPr>
                <w:sz w:val="14"/>
                <w:szCs w:val="14"/>
              </w:rPr>
              <w:t xml:space="preserve">      8) обеспечивать локальную очистку сточных вод в случаях, предусмотренных </w:t>
            </w:r>
            <w:hyperlink r:id="rId13" w:anchor="z7" w:history="1">
              <w:r w:rsidRPr="00204094">
                <w:rPr>
                  <w:color w:val="0000FF"/>
                  <w:sz w:val="14"/>
                  <w:szCs w:val="14"/>
                  <w:u w:val="single"/>
                </w:rPr>
                <w:t>Правилами</w:t>
              </w:r>
            </w:hyperlink>
            <w:r w:rsidRPr="00204094">
              <w:rPr>
                <w:sz w:val="14"/>
                <w:szCs w:val="14"/>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4A2822" w:rsidRPr="00204094" w:rsidRDefault="004A2822" w:rsidP="004D4F86">
            <w:pPr>
              <w:rPr>
                <w:sz w:val="14"/>
                <w:szCs w:val="14"/>
              </w:rPr>
            </w:pPr>
            <w:r w:rsidRPr="00204094">
              <w:rPr>
                <w:sz w:val="14"/>
                <w:szCs w:val="14"/>
              </w:rPr>
              <w:t>      9) соблюдать требования по технике безопасности при потреблении услуги;</w:t>
            </w:r>
          </w:p>
          <w:p w:rsidR="004A2822" w:rsidRPr="00204094" w:rsidRDefault="004A2822" w:rsidP="004D4F86">
            <w:pPr>
              <w:rPr>
                <w:sz w:val="14"/>
                <w:szCs w:val="14"/>
              </w:rPr>
            </w:pPr>
            <w:r w:rsidRPr="00204094">
              <w:rPr>
                <w:sz w:val="14"/>
                <w:szCs w:val="14"/>
              </w:rPr>
              <w:t>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4A2822" w:rsidRPr="00204094" w:rsidRDefault="004A2822" w:rsidP="004D4F86">
            <w:pPr>
              <w:rPr>
                <w:sz w:val="14"/>
                <w:szCs w:val="14"/>
              </w:rPr>
            </w:pPr>
            <w:r w:rsidRPr="00204094">
              <w:rPr>
                <w:sz w:val="14"/>
                <w:szCs w:val="14"/>
              </w:rPr>
              <w:t>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4A2822" w:rsidRPr="00204094" w:rsidRDefault="004A2822" w:rsidP="004D4F86">
            <w:pPr>
              <w:rPr>
                <w:sz w:val="14"/>
                <w:szCs w:val="14"/>
              </w:rPr>
            </w:pPr>
            <w:r w:rsidRPr="00204094">
              <w:rPr>
                <w:sz w:val="14"/>
                <w:szCs w:val="14"/>
              </w:rPr>
              <w:t>      12) выполнять иные требования, установленные законодательством Республики Казахстан.</w:t>
            </w:r>
          </w:p>
          <w:p w:rsidR="004A2822" w:rsidRPr="00204094" w:rsidRDefault="004A2822" w:rsidP="004D4F86">
            <w:pPr>
              <w:rPr>
                <w:sz w:val="14"/>
                <w:szCs w:val="14"/>
              </w:rPr>
            </w:pPr>
            <w:r w:rsidRPr="00204094">
              <w:rPr>
                <w:sz w:val="14"/>
                <w:szCs w:val="14"/>
              </w:rPr>
              <w:t>      28. Поставщик имеет право:</w:t>
            </w:r>
          </w:p>
          <w:p w:rsidR="004A2822" w:rsidRPr="00204094" w:rsidRDefault="004A2822" w:rsidP="004D4F86">
            <w:pPr>
              <w:rPr>
                <w:sz w:val="14"/>
                <w:szCs w:val="14"/>
              </w:rPr>
            </w:pPr>
            <w:r w:rsidRPr="00204094">
              <w:rPr>
                <w:sz w:val="14"/>
                <w:szCs w:val="14"/>
              </w:rPr>
              <w:t>      1) своевременно и в полном объеме получать оплату за предоставленные услуги;</w:t>
            </w:r>
          </w:p>
          <w:p w:rsidR="004A2822" w:rsidRPr="00204094" w:rsidRDefault="004A2822" w:rsidP="004D4F86">
            <w:pPr>
              <w:rPr>
                <w:sz w:val="14"/>
                <w:szCs w:val="14"/>
              </w:rPr>
            </w:pPr>
            <w:r w:rsidRPr="00204094">
              <w:rPr>
                <w:sz w:val="14"/>
                <w:szCs w:val="14"/>
              </w:rPr>
              <w:t>      2) снижать тарифы за предоставляемые услуги для всех Потребителей в период действия тарифов в порядке, утвержденном уполномоченным органом;</w:t>
            </w:r>
          </w:p>
          <w:p w:rsidR="004A2822" w:rsidRPr="00204094" w:rsidRDefault="004A2822" w:rsidP="004D4F86">
            <w:pPr>
              <w:rPr>
                <w:sz w:val="14"/>
                <w:szCs w:val="14"/>
              </w:rPr>
            </w:pPr>
            <w:r w:rsidRPr="00204094">
              <w:rPr>
                <w:sz w:val="14"/>
                <w:szCs w:val="14"/>
              </w:rPr>
              <w:t>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4A2822" w:rsidRPr="00204094" w:rsidRDefault="004A2822" w:rsidP="004D4F86">
            <w:pPr>
              <w:rPr>
                <w:sz w:val="14"/>
                <w:szCs w:val="14"/>
              </w:rPr>
            </w:pPr>
            <w:r w:rsidRPr="00204094">
              <w:rPr>
                <w:sz w:val="14"/>
                <w:szCs w:val="14"/>
              </w:rPr>
              <w:t>      4) осуществлять контроль потребления и оплаты услуг;</w:t>
            </w:r>
          </w:p>
          <w:p w:rsidR="004A2822" w:rsidRPr="00204094" w:rsidRDefault="004A2822" w:rsidP="004D4F86">
            <w:pPr>
              <w:rPr>
                <w:sz w:val="14"/>
                <w:szCs w:val="14"/>
              </w:rPr>
            </w:pPr>
            <w:r w:rsidRPr="00204094">
              <w:rPr>
                <w:sz w:val="14"/>
                <w:szCs w:val="14"/>
              </w:rPr>
              <w:t>      5) производить проверку работоспособности и поверку приборов учета услуг при наличии соответствующей лицензии.</w:t>
            </w:r>
          </w:p>
          <w:p w:rsidR="004A2822" w:rsidRPr="00204094" w:rsidRDefault="004A2822" w:rsidP="004D4F86">
            <w:pPr>
              <w:rPr>
                <w:sz w:val="14"/>
                <w:szCs w:val="14"/>
              </w:rPr>
            </w:pPr>
            <w:r w:rsidRPr="00204094">
              <w:rPr>
                <w:sz w:val="14"/>
                <w:szCs w:val="14"/>
              </w:rPr>
              <w:t>      29. Поставщик обязан:</w:t>
            </w:r>
          </w:p>
          <w:p w:rsidR="004A2822" w:rsidRPr="00204094" w:rsidRDefault="004A2822" w:rsidP="004D4F86">
            <w:pPr>
              <w:rPr>
                <w:sz w:val="14"/>
                <w:szCs w:val="14"/>
              </w:rPr>
            </w:pPr>
            <w:r w:rsidRPr="00204094">
              <w:rPr>
                <w:sz w:val="14"/>
                <w:szCs w:val="14"/>
              </w:rPr>
              <w:t>      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A2822" w:rsidRPr="00204094" w:rsidRDefault="004A2822" w:rsidP="004D4F86">
            <w:pPr>
              <w:rPr>
                <w:sz w:val="14"/>
                <w:szCs w:val="14"/>
              </w:rPr>
            </w:pPr>
            <w:r w:rsidRPr="00204094">
              <w:rPr>
                <w:sz w:val="14"/>
                <w:szCs w:val="14"/>
              </w:rPr>
              <w:t>      2) обеспечивать подготовку питьевой воды и подачу ее Потребителю в соответствии с санитарными правилами (гигиеническими нормативами);</w:t>
            </w:r>
          </w:p>
          <w:p w:rsidR="004A2822" w:rsidRPr="00204094" w:rsidRDefault="004A2822" w:rsidP="004D4F86">
            <w:pPr>
              <w:rPr>
                <w:sz w:val="14"/>
                <w:szCs w:val="14"/>
              </w:rPr>
            </w:pPr>
            <w:r w:rsidRPr="00204094">
              <w:rPr>
                <w:sz w:val="14"/>
                <w:szCs w:val="14"/>
              </w:rPr>
              <w:t>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rsidR="004A2822" w:rsidRPr="00204094" w:rsidRDefault="004A2822" w:rsidP="004D4F86">
            <w:pPr>
              <w:rPr>
                <w:sz w:val="14"/>
                <w:szCs w:val="14"/>
              </w:rPr>
            </w:pPr>
            <w:r w:rsidRPr="00204094">
              <w:rPr>
                <w:sz w:val="14"/>
                <w:szCs w:val="14"/>
              </w:rPr>
              <w:t>      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4A2822" w:rsidRPr="00204094" w:rsidRDefault="004A2822" w:rsidP="004D4F86">
            <w:pPr>
              <w:rPr>
                <w:sz w:val="14"/>
                <w:szCs w:val="14"/>
              </w:rPr>
            </w:pPr>
            <w:r w:rsidRPr="00204094">
              <w:rPr>
                <w:sz w:val="14"/>
                <w:szCs w:val="14"/>
              </w:rPr>
              <w:t>      5) не допускать передачу любых функций, связанных с оказанием услуги другим лицам;</w:t>
            </w:r>
          </w:p>
          <w:p w:rsidR="004A2822" w:rsidRPr="00204094" w:rsidRDefault="004A2822" w:rsidP="004D4F86">
            <w:pPr>
              <w:rPr>
                <w:sz w:val="14"/>
                <w:szCs w:val="14"/>
              </w:rPr>
            </w:pPr>
            <w:r w:rsidRPr="00204094">
              <w:rPr>
                <w:sz w:val="14"/>
                <w:szCs w:val="14"/>
              </w:rPr>
              <w:t>      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4A2822" w:rsidRPr="00204094" w:rsidRDefault="004A2822" w:rsidP="004D4F86">
            <w:pPr>
              <w:rPr>
                <w:sz w:val="14"/>
                <w:szCs w:val="14"/>
              </w:rPr>
            </w:pPr>
            <w:r w:rsidRPr="00204094">
              <w:rPr>
                <w:sz w:val="14"/>
                <w:szCs w:val="14"/>
              </w:rPr>
              <w:t>      7) заключить с Потребителем договор на предоставление услуг;</w:t>
            </w:r>
          </w:p>
          <w:p w:rsidR="004A2822" w:rsidRPr="00204094" w:rsidRDefault="004A2822" w:rsidP="004D4F86">
            <w:pPr>
              <w:rPr>
                <w:sz w:val="14"/>
                <w:szCs w:val="14"/>
              </w:rPr>
            </w:pPr>
            <w:r w:rsidRPr="00204094">
              <w:rPr>
                <w:sz w:val="14"/>
                <w:szCs w:val="14"/>
              </w:rPr>
              <w:t>      8) предоставлять услуги водоснабжения и (или) водоотведения по тарифам, утвержденным ведомством уполномоченного органа;</w:t>
            </w:r>
          </w:p>
          <w:p w:rsidR="004A2822" w:rsidRPr="00204094" w:rsidRDefault="004A2822" w:rsidP="004D4F86">
            <w:pPr>
              <w:rPr>
                <w:sz w:val="14"/>
                <w:szCs w:val="14"/>
              </w:rPr>
            </w:pPr>
            <w:r w:rsidRPr="00204094">
              <w:rPr>
                <w:sz w:val="14"/>
                <w:szCs w:val="14"/>
              </w:rPr>
              <w:t>      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4A2822" w:rsidRPr="00204094" w:rsidRDefault="004A2822" w:rsidP="004D4F86">
            <w:pPr>
              <w:rPr>
                <w:sz w:val="14"/>
                <w:szCs w:val="14"/>
              </w:rPr>
            </w:pPr>
            <w:r w:rsidRPr="00204094">
              <w:rPr>
                <w:sz w:val="14"/>
                <w:szCs w:val="14"/>
              </w:rPr>
              <w:lastRenderedPageBreak/>
              <w:t>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4A2822" w:rsidRPr="00204094" w:rsidRDefault="004A2822" w:rsidP="004D4F86">
            <w:pPr>
              <w:rPr>
                <w:sz w:val="14"/>
                <w:szCs w:val="14"/>
              </w:rPr>
            </w:pPr>
            <w:r w:rsidRPr="00204094">
              <w:rPr>
                <w:sz w:val="14"/>
                <w:szCs w:val="14"/>
              </w:rPr>
              <w:t>      11) принять меры по восстановлению качества и объема предоставляемых услуг по обоснованным претензиям Потребителя в течение 24 часов;</w:t>
            </w:r>
          </w:p>
          <w:p w:rsidR="004A2822" w:rsidRPr="00204094" w:rsidRDefault="004A2822" w:rsidP="004D4F86">
            <w:pPr>
              <w:rPr>
                <w:sz w:val="14"/>
                <w:szCs w:val="14"/>
              </w:rPr>
            </w:pPr>
            <w:r w:rsidRPr="00204094">
              <w:rPr>
                <w:sz w:val="14"/>
                <w:szCs w:val="14"/>
              </w:rPr>
              <w:t>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4A2822" w:rsidRPr="00204094" w:rsidRDefault="004A2822" w:rsidP="004D4F86">
            <w:pPr>
              <w:rPr>
                <w:sz w:val="14"/>
                <w:szCs w:val="14"/>
              </w:rPr>
            </w:pPr>
            <w:r w:rsidRPr="00204094">
              <w:rPr>
                <w:sz w:val="14"/>
                <w:szCs w:val="14"/>
              </w:rPr>
              <w:t>      13) в период проведения профилактических и ремонтных работ предоставлять Потребителю питьевую воду транспортными средствами;</w:t>
            </w:r>
          </w:p>
          <w:p w:rsidR="004A2822" w:rsidRPr="00204094" w:rsidRDefault="004A2822" w:rsidP="004D4F86">
            <w:pPr>
              <w:rPr>
                <w:sz w:val="14"/>
                <w:szCs w:val="14"/>
              </w:rPr>
            </w:pPr>
            <w:r w:rsidRPr="00204094">
              <w:rPr>
                <w:sz w:val="14"/>
                <w:szCs w:val="14"/>
              </w:rPr>
              <w:t>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4A2822" w:rsidRPr="00204094" w:rsidRDefault="004A2822" w:rsidP="004D4F86">
            <w:pPr>
              <w:rPr>
                <w:sz w:val="14"/>
                <w:szCs w:val="14"/>
              </w:rPr>
            </w:pPr>
            <w:r w:rsidRPr="00204094">
              <w:rPr>
                <w:sz w:val="14"/>
                <w:szCs w:val="14"/>
              </w:rPr>
              <w:t>      15) обеспечить конфиденциальность персональных данных Потребителя от несанкционированного доступа третьих лиц;</w:t>
            </w:r>
          </w:p>
          <w:p w:rsidR="004A2822" w:rsidRPr="00204094" w:rsidRDefault="004A2822" w:rsidP="004D4F86">
            <w:pPr>
              <w:rPr>
                <w:sz w:val="14"/>
                <w:szCs w:val="14"/>
              </w:rPr>
            </w:pPr>
            <w:r w:rsidRPr="00204094">
              <w:rPr>
                <w:sz w:val="14"/>
                <w:szCs w:val="14"/>
              </w:rPr>
              <w:t>      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p w:rsidR="004A2822" w:rsidRPr="00204094" w:rsidRDefault="004A2822" w:rsidP="004D4F86">
            <w:pPr>
              <w:rPr>
                <w:sz w:val="14"/>
                <w:szCs w:val="14"/>
              </w:rPr>
            </w:pPr>
            <w:r w:rsidRPr="00204094">
              <w:rPr>
                <w:sz w:val="14"/>
                <w:szCs w:val="14"/>
              </w:rPr>
              <w:t>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4A2822" w:rsidRPr="00204094" w:rsidRDefault="004A2822" w:rsidP="004D4F86">
            <w:pPr>
              <w:rPr>
                <w:sz w:val="14"/>
                <w:szCs w:val="14"/>
              </w:rPr>
            </w:pPr>
            <w:r w:rsidRPr="00204094">
              <w:rPr>
                <w:sz w:val="14"/>
                <w:szCs w:val="14"/>
              </w:rPr>
              <w:t>      18) производить опломбировку приборов учета Потребителя;</w:t>
            </w:r>
          </w:p>
          <w:p w:rsidR="004A2822" w:rsidRPr="00204094" w:rsidRDefault="004A2822" w:rsidP="004D4F86">
            <w:pPr>
              <w:rPr>
                <w:sz w:val="14"/>
                <w:szCs w:val="14"/>
              </w:rPr>
            </w:pPr>
            <w:r w:rsidRPr="00204094">
              <w:rPr>
                <w:sz w:val="14"/>
                <w:szCs w:val="14"/>
              </w:rPr>
              <w:t>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4A2822" w:rsidRPr="00204094" w:rsidRDefault="004A2822" w:rsidP="004D4F86">
            <w:pPr>
              <w:rPr>
                <w:sz w:val="14"/>
                <w:szCs w:val="14"/>
              </w:rPr>
            </w:pPr>
            <w:r w:rsidRPr="00204094">
              <w:rPr>
                <w:sz w:val="14"/>
                <w:szCs w:val="14"/>
              </w:rPr>
              <w:t>      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4A2822" w:rsidRPr="00204094" w:rsidRDefault="004A2822" w:rsidP="004D4F86">
            <w:pPr>
              <w:rPr>
                <w:sz w:val="14"/>
                <w:szCs w:val="14"/>
              </w:rPr>
            </w:pPr>
            <w:r w:rsidRPr="00204094">
              <w:rPr>
                <w:sz w:val="14"/>
                <w:szCs w:val="14"/>
              </w:rPr>
              <w:t>      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rsidR="004A2822" w:rsidRPr="00204094" w:rsidRDefault="004A2822" w:rsidP="004D4F86">
            <w:pPr>
              <w:rPr>
                <w:sz w:val="14"/>
                <w:szCs w:val="14"/>
              </w:rPr>
            </w:pPr>
            <w:r w:rsidRPr="00204094">
              <w:rPr>
                <w:sz w:val="14"/>
                <w:szCs w:val="14"/>
              </w:rPr>
              <w:t>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4A2822" w:rsidRPr="00204094" w:rsidRDefault="004A2822" w:rsidP="004D4F86">
            <w:pPr>
              <w:outlineLvl w:val="2"/>
              <w:rPr>
                <w:b/>
                <w:bCs/>
                <w:sz w:val="14"/>
                <w:szCs w:val="14"/>
              </w:rPr>
            </w:pPr>
            <w:r w:rsidRPr="00204094">
              <w:rPr>
                <w:b/>
                <w:bCs/>
                <w:sz w:val="14"/>
                <w:szCs w:val="14"/>
              </w:rPr>
              <w:t>Глава 7. Ограничения Сторон</w:t>
            </w:r>
          </w:p>
          <w:p w:rsidR="004A2822" w:rsidRPr="00204094" w:rsidRDefault="004A2822" w:rsidP="004D4F86">
            <w:pPr>
              <w:rPr>
                <w:sz w:val="14"/>
                <w:szCs w:val="14"/>
              </w:rPr>
            </w:pPr>
            <w:r w:rsidRPr="00204094">
              <w:rPr>
                <w:sz w:val="14"/>
                <w:szCs w:val="14"/>
              </w:rPr>
              <w:t>      30. Потребителю запрещается:</w:t>
            </w:r>
          </w:p>
          <w:p w:rsidR="004A2822" w:rsidRPr="00204094" w:rsidRDefault="004A2822" w:rsidP="004D4F86">
            <w:pPr>
              <w:rPr>
                <w:sz w:val="14"/>
                <w:szCs w:val="14"/>
              </w:rPr>
            </w:pPr>
            <w:r w:rsidRPr="00204094">
              <w:rPr>
                <w:sz w:val="14"/>
                <w:szCs w:val="14"/>
              </w:rPr>
              <w:t>      1) переоборудовать узлы учета, а также производить установку и (или) снятие приборов учета без согласования с Поставщиком;</w:t>
            </w:r>
          </w:p>
          <w:p w:rsidR="004A2822" w:rsidRPr="00204094" w:rsidRDefault="004A2822" w:rsidP="004D4F86">
            <w:pPr>
              <w:rPr>
                <w:sz w:val="14"/>
                <w:szCs w:val="14"/>
              </w:rPr>
            </w:pPr>
            <w:r w:rsidRPr="00204094">
              <w:rPr>
                <w:sz w:val="14"/>
                <w:szCs w:val="14"/>
              </w:rPr>
              <w:t>      2) нарушать имеющиеся схемы учета воды, согласованные и принятые Поставщиком.</w:t>
            </w:r>
          </w:p>
          <w:p w:rsidR="004A2822" w:rsidRPr="00204094" w:rsidRDefault="004A2822" w:rsidP="004D4F86">
            <w:pPr>
              <w:rPr>
                <w:sz w:val="14"/>
                <w:szCs w:val="14"/>
              </w:rPr>
            </w:pPr>
            <w:r w:rsidRPr="00204094">
              <w:rPr>
                <w:sz w:val="14"/>
                <w:szCs w:val="14"/>
              </w:rPr>
              <w:t>      31. Поставщику запрещается:</w:t>
            </w:r>
          </w:p>
          <w:p w:rsidR="004A2822" w:rsidRPr="00204094" w:rsidRDefault="004A2822" w:rsidP="004D4F86">
            <w:pPr>
              <w:rPr>
                <w:sz w:val="14"/>
                <w:szCs w:val="14"/>
              </w:rPr>
            </w:pPr>
            <w:r w:rsidRPr="00204094">
              <w:rPr>
                <w:sz w:val="14"/>
                <w:szCs w:val="14"/>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4A2822" w:rsidRPr="00204094" w:rsidRDefault="004A2822" w:rsidP="004D4F86">
            <w:pPr>
              <w:rPr>
                <w:sz w:val="14"/>
                <w:szCs w:val="14"/>
              </w:rPr>
            </w:pPr>
            <w:r w:rsidRPr="00204094">
              <w:rPr>
                <w:sz w:val="14"/>
                <w:szCs w:val="14"/>
              </w:rPr>
              <w:t>      2) взимать за предоставленную услугу плату, превышающую размер, установленный ведомством уполномоченного органа;</w:t>
            </w:r>
          </w:p>
          <w:p w:rsidR="004A2822" w:rsidRPr="00204094" w:rsidRDefault="004A2822" w:rsidP="004D4F86">
            <w:pPr>
              <w:rPr>
                <w:sz w:val="14"/>
                <w:szCs w:val="14"/>
              </w:rPr>
            </w:pPr>
            <w:r w:rsidRPr="00204094">
              <w:rPr>
                <w:sz w:val="14"/>
                <w:szCs w:val="14"/>
              </w:rPr>
              <w:t>      3) требовать от Потребителя ежемесячной оплаты услуг без предоставления на них платежных документов.</w:t>
            </w:r>
          </w:p>
          <w:p w:rsidR="004A2822" w:rsidRPr="00204094" w:rsidRDefault="004A2822" w:rsidP="004D4F86">
            <w:pPr>
              <w:rPr>
                <w:sz w:val="14"/>
                <w:szCs w:val="14"/>
              </w:rPr>
            </w:pPr>
            <w:r w:rsidRPr="00204094">
              <w:rPr>
                <w:sz w:val="14"/>
                <w:szCs w:val="14"/>
              </w:rPr>
              <w:t>      32. Сторонам запрещается совершать действия, ограничивающие права Сторон либо иным образом нарушающие законодательство Республики Казахстан.</w:t>
            </w:r>
          </w:p>
          <w:p w:rsidR="004A2822" w:rsidRPr="00204094" w:rsidRDefault="004A2822" w:rsidP="004D4F86">
            <w:pPr>
              <w:outlineLvl w:val="2"/>
              <w:rPr>
                <w:b/>
                <w:bCs/>
                <w:sz w:val="14"/>
                <w:szCs w:val="14"/>
              </w:rPr>
            </w:pPr>
            <w:r w:rsidRPr="00204094">
              <w:rPr>
                <w:b/>
                <w:bCs/>
                <w:sz w:val="14"/>
                <w:szCs w:val="14"/>
              </w:rPr>
              <w:t>Глава 8. Ответственность Сторон</w:t>
            </w:r>
          </w:p>
          <w:p w:rsidR="004A2822" w:rsidRPr="00204094" w:rsidRDefault="004A2822" w:rsidP="004D4F86">
            <w:pPr>
              <w:rPr>
                <w:sz w:val="14"/>
                <w:szCs w:val="14"/>
              </w:rPr>
            </w:pPr>
            <w:r w:rsidRPr="00204094">
              <w:rPr>
                <w:sz w:val="14"/>
                <w:szCs w:val="14"/>
              </w:rPr>
              <w:t>      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4A2822" w:rsidRPr="00204094" w:rsidRDefault="004A2822" w:rsidP="004D4F86">
            <w:pPr>
              <w:rPr>
                <w:sz w:val="14"/>
                <w:szCs w:val="14"/>
              </w:rPr>
            </w:pPr>
            <w:r w:rsidRPr="00204094">
              <w:rPr>
                <w:sz w:val="14"/>
                <w:szCs w:val="14"/>
              </w:rPr>
              <w:t>      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rsidR="004A2822" w:rsidRPr="00204094" w:rsidRDefault="004A2822" w:rsidP="004D4F86">
            <w:pPr>
              <w:rPr>
                <w:sz w:val="14"/>
                <w:szCs w:val="14"/>
              </w:rPr>
            </w:pPr>
            <w:r w:rsidRPr="00204094">
              <w:rPr>
                <w:sz w:val="14"/>
                <w:szCs w:val="14"/>
              </w:rPr>
              <w:t>      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4A2822" w:rsidRPr="00204094" w:rsidRDefault="004A2822" w:rsidP="004D4F86">
            <w:pPr>
              <w:rPr>
                <w:sz w:val="14"/>
                <w:szCs w:val="14"/>
              </w:rPr>
            </w:pPr>
            <w:r w:rsidRPr="00204094">
              <w:rPr>
                <w:sz w:val="14"/>
                <w:szCs w:val="14"/>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4A2822" w:rsidRPr="00204094" w:rsidRDefault="004A2822" w:rsidP="004D4F86">
            <w:pPr>
              <w:rPr>
                <w:sz w:val="14"/>
                <w:szCs w:val="14"/>
              </w:rPr>
            </w:pPr>
            <w:r w:rsidRPr="00204094">
              <w:rPr>
                <w:sz w:val="14"/>
                <w:szCs w:val="14"/>
              </w:rPr>
              <w:t>      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4A2822" w:rsidRPr="00204094" w:rsidRDefault="004A2822" w:rsidP="004D4F86">
            <w:pPr>
              <w:rPr>
                <w:sz w:val="14"/>
                <w:szCs w:val="14"/>
              </w:rPr>
            </w:pPr>
            <w:r w:rsidRPr="00204094">
              <w:rPr>
                <w:sz w:val="14"/>
                <w:szCs w:val="14"/>
              </w:rPr>
              <w:t>      37. Уплата неустойки (пени) не освобождает Стороны от выполнения обязательств по Договору.</w:t>
            </w:r>
          </w:p>
          <w:p w:rsidR="004A2822" w:rsidRPr="00204094" w:rsidRDefault="004A2822" w:rsidP="004D4F86">
            <w:pPr>
              <w:rPr>
                <w:sz w:val="14"/>
                <w:szCs w:val="14"/>
              </w:rPr>
            </w:pPr>
            <w:r w:rsidRPr="00204094">
              <w:rPr>
                <w:sz w:val="14"/>
                <w:szCs w:val="14"/>
              </w:rPr>
              <w:t>      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4A2822" w:rsidRPr="00204094" w:rsidRDefault="004A2822" w:rsidP="004D4F86">
            <w:pPr>
              <w:outlineLvl w:val="2"/>
              <w:rPr>
                <w:b/>
                <w:bCs/>
                <w:sz w:val="14"/>
                <w:szCs w:val="14"/>
              </w:rPr>
            </w:pPr>
            <w:r w:rsidRPr="00204094">
              <w:rPr>
                <w:b/>
                <w:bCs/>
                <w:sz w:val="14"/>
                <w:szCs w:val="14"/>
              </w:rPr>
              <w:t>Глава 9. Обстоятельства непреодолимой силы</w:t>
            </w:r>
          </w:p>
          <w:p w:rsidR="004A2822" w:rsidRPr="00204094" w:rsidRDefault="004A2822" w:rsidP="004D4F86">
            <w:pPr>
              <w:rPr>
                <w:sz w:val="14"/>
                <w:szCs w:val="14"/>
              </w:rPr>
            </w:pPr>
            <w:r w:rsidRPr="00204094">
              <w:rPr>
                <w:sz w:val="14"/>
                <w:szCs w:val="14"/>
              </w:rPr>
              <w:t>      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4A2822" w:rsidRPr="00204094" w:rsidRDefault="004A2822" w:rsidP="004D4F86">
            <w:pPr>
              <w:rPr>
                <w:sz w:val="14"/>
                <w:szCs w:val="14"/>
              </w:rPr>
            </w:pPr>
            <w:r w:rsidRPr="00204094">
              <w:rPr>
                <w:sz w:val="14"/>
                <w:szCs w:val="14"/>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w:t>
            </w:r>
            <w:r w:rsidRPr="00204094">
              <w:rPr>
                <w:sz w:val="14"/>
                <w:szCs w:val="14"/>
              </w:rPr>
              <w:lastRenderedPageBreak/>
              <w:t>непреодолимой силы, подтвержденных соответствующей уполномоченной организацией Республики Казахстан.</w:t>
            </w:r>
          </w:p>
          <w:p w:rsidR="004A2822" w:rsidRPr="00204094" w:rsidRDefault="004A2822" w:rsidP="004D4F86">
            <w:pPr>
              <w:rPr>
                <w:sz w:val="14"/>
                <w:szCs w:val="14"/>
              </w:rPr>
            </w:pPr>
            <w:r w:rsidRPr="00204094">
              <w:rPr>
                <w:sz w:val="14"/>
                <w:szCs w:val="14"/>
              </w:rPr>
              <w:t>      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4A2822" w:rsidRPr="00204094" w:rsidRDefault="004A2822" w:rsidP="004D4F86">
            <w:pPr>
              <w:rPr>
                <w:sz w:val="14"/>
                <w:szCs w:val="14"/>
              </w:rPr>
            </w:pPr>
            <w:r w:rsidRPr="00204094">
              <w:rPr>
                <w:sz w:val="14"/>
                <w:szCs w:val="14"/>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4A2822" w:rsidRPr="00204094" w:rsidRDefault="004A2822" w:rsidP="004D4F86">
            <w:pPr>
              <w:outlineLvl w:val="2"/>
              <w:rPr>
                <w:b/>
                <w:bCs/>
                <w:sz w:val="14"/>
                <w:szCs w:val="14"/>
              </w:rPr>
            </w:pPr>
            <w:r w:rsidRPr="00204094">
              <w:rPr>
                <w:b/>
                <w:bCs/>
                <w:sz w:val="14"/>
                <w:szCs w:val="14"/>
              </w:rPr>
              <w:t>Глава 10. Общие положения и разрешение споров</w:t>
            </w:r>
          </w:p>
          <w:p w:rsidR="004A2822" w:rsidRPr="00204094" w:rsidRDefault="004A2822" w:rsidP="004D4F86">
            <w:pPr>
              <w:rPr>
                <w:sz w:val="14"/>
                <w:szCs w:val="14"/>
              </w:rPr>
            </w:pPr>
            <w:r w:rsidRPr="00204094">
              <w:rPr>
                <w:sz w:val="14"/>
                <w:szCs w:val="14"/>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4A2822" w:rsidRPr="00204094" w:rsidRDefault="004A2822" w:rsidP="004D4F86">
            <w:pPr>
              <w:rPr>
                <w:sz w:val="14"/>
                <w:szCs w:val="14"/>
              </w:rPr>
            </w:pPr>
            <w:r w:rsidRPr="00204094">
              <w:rPr>
                <w:sz w:val="14"/>
                <w:szCs w:val="14"/>
              </w:rPr>
              <w:t>      Стороны предпринимают все усилия для урегулирования всех споров путем переговоров.</w:t>
            </w:r>
          </w:p>
          <w:p w:rsidR="004A2822" w:rsidRPr="00204094" w:rsidRDefault="004A2822" w:rsidP="004D4F86">
            <w:pPr>
              <w:rPr>
                <w:sz w:val="14"/>
                <w:szCs w:val="14"/>
              </w:rPr>
            </w:pPr>
            <w:r w:rsidRPr="00204094">
              <w:rPr>
                <w:sz w:val="14"/>
                <w:szCs w:val="14"/>
              </w:rPr>
              <w:t>      42. В случае не достижения согласия все споры и разногласия по Договору разрешаются в судах по месту нахождения ответчика.</w:t>
            </w:r>
          </w:p>
          <w:p w:rsidR="004A2822" w:rsidRPr="00204094" w:rsidRDefault="004A2822" w:rsidP="004D4F86">
            <w:pPr>
              <w:rPr>
                <w:sz w:val="14"/>
                <w:szCs w:val="14"/>
              </w:rPr>
            </w:pPr>
            <w:r w:rsidRPr="00204094">
              <w:rPr>
                <w:sz w:val="14"/>
                <w:szCs w:val="14"/>
              </w:rPr>
              <w:t xml:space="preserve">      Стороны имеют право расторгнуть Договор </w:t>
            </w:r>
            <w:proofErr w:type="gramStart"/>
            <w:r w:rsidRPr="00204094">
              <w:rPr>
                <w:sz w:val="14"/>
                <w:szCs w:val="14"/>
              </w:rPr>
              <w:t>в иных случаях</w:t>
            </w:r>
            <w:proofErr w:type="gramEnd"/>
            <w:r w:rsidRPr="00204094">
              <w:rPr>
                <w:sz w:val="14"/>
                <w:szCs w:val="14"/>
              </w:rPr>
              <w:t xml:space="preserve"> предусмотренных законодательством Республики Казахстан.</w:t>
            </w:r>
          </w:p>
          <w:p w:rsidR="004A2822" w:rsidRPr="00204094" w:rsidRDefault="004A2822" w:rsidP="004D4F86">
            <w:pPr>
              <w:rPr>
                <w:sz w:val="14"/>
                <w:szCs w:val="14"/>
              </w:rPr>
            </w:pPr>
            <w:r w:rsidRPr="00204094">
              <w:rPr>
                <w:sz w:val="14"/>
                <w:szCs w:val="14"/>
              </w:rPr>
              <w:t>      43. Отношения Сторон, вытекающие из Договора и не урегулированные им, регулируются действующим законодательством Республики Казахстан.</w:t>
            </w:r>
          </w:p>
          <w:p w:rsidR="004A2822" w:rsidRPr="00204094" w:rsidRDefault="004A2822" w:rsidP="004D4F86">
            <w:pPr>
              <w:rPr>
                <w:sz w:val="14"/>
                <w:szCs w:val="14"/>
              </w:rPr>
            </w:pPr>
            <w:r w:rsidRPr="00204094">
              <w:rPr>
                <w:sz w:val="14"/>
                <w:szCs w:val="14"/>
              </w:rPr>
              <w:t>      44. Договор составляется в двух экземплярах на казахском и русском языках по одному экземпляру для каждой Стороны.</w:t>
            </w:r>
          </w:p>
          <w:p w:rsidR="004A2822" w:rsidRPr="00204094" w:rsidRDefault="004A2822" w:rsidP="004D4F86">
            <w:pPr>
              <w:rPr>
                <w:sz w:val="14"/>
                <w:szCs w:val="14"/>
              </w:rPr>
            </w:pPr>
            <w:r w:rsidRPr="00204094">
              <w:rPr>
                <w:sz w:val="14"/>
                <w:szCs w:val="14"/>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4A2822" w:rsidRPr="00204094" w:rsidRDefault="004A2822" w:rsidP="004D4F86">
            <w:pPr>
              <w:rPr>
                <w:sz w:val="14"/>
                <w:szCs w:val="14"/>
              </w:rPr>
            </w:pPr>
            <w:r w:rsidRPr="00204094">
              <w:rPr>
                <w:sz w:val="14"/>
                <w:szCs w:val="14"/>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4A2822" w:rsidRPr="00204094" w:rsidRDefault="004A2822" w:rsidP="004D4F86">
            <w:pPr>
              <w:outlineLvl w:val="2"/>
              <w:rPr>
                <w:b/>
                <w:bCs/>
                <w:sz w:val="14"/>
                <w:szCs w:val="14"/>
              </w:rPr>
            </w:pPr>
            <w:r w:rsidRPr="00204094">
              <w:rPr>
                <w:b/>
                <w:bCs/>
                <w:sz w:val="14"/>
                <w:szCs w:val="14"/>
              </w:rPr>
              <w:t>Глава 11. Срок действия Договора</w:t>
            </w:r>
          </w:p>
          <w:p w:rsidR="004A2822" w:rsidRPr="00204094" w:rsidRDefault="004A2822" w:rsidP="004D4F86">
            <w:pPr>
              <w:rPr>
                <w:sz w:val="14"/>
                <w:szCs w:val="14"/>
              </w:rPr>
            </w:pPr>
            <w:r w:rsidRPr="00204094">
              <w:rPr>
                <w:sz w:val="14"/>
                <w:szCs w:val="14"/>
              </w:rPr>
              <w:t xml:space="preserve">      46. Договор вступает в силу с 00:00 часов (по времени города </w:t>
            </w:r>
            <w:proofErr w:type="spellStart"/>
            <w:r w:rsidRPr="00204094">
              <w:rPr>
                <w:sz w:val="14"/>
                <w:szCs w:val="14"/>
              </w:rPr>
              <w:t>Нур</w:t>
            </w:r>
            <w:proofErr w:type="spellEnd"/>
            <w:r w:rsidRPr="00204094">
              <w:rPr>
                <w:sz w:val="14"/>
                <w:szCs w:val="14"/>
              </w:rPr>
              <w:t>-Султан) "___" _____ 20__ года и действует до 24:00 часов "___" _______20___года.</w:t>
            </w:r>
          </w:p>
          <w:p w:rsidR="004A2822" w:rsidRPr="00204094" w:rsidRDefault="004A2822" w:rsidP="004D4F86">
            <w:pPr>
              <w:rPr>
                <w:sz w:val="14"/>
                <w:szCs w:val="14"/>
              </w:rPr>
            </w:pPr>
            <w:r w:rsidRPr="00204094">
              <w:rPr>
                <w:sz w:val="14"/>
                <w:szCs w:val="14"/>
              </w:rPr>
              <w:t>      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4A2822" w:rsidRPr="00204094" w:rsidRDefault="004A2822" w:rsidP="004D4F86">
            <w:pPr>
              <w:rPr>
                <w:sz w:val="14"/>
                <w:szCs w:val="14"/>
              </w:rPr>
            </w:pPr>
            <w:r w:rsidRPr="00204094">
              <w:rPr>
                <w:sz w:val="14"/>
                <w:szCs w:val="14"/>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4A2822" w:rsidRDefault="004A2822" w:rsidP="004D4F86">
            <w:pPr>
              <w:pStyle w:val="a5"/>
              <w:spacing w:before="0" w:beforeAutospacing="0" w:after="0" w:afterAutospacing="0"/>
              <w:rPr>
                <w:b/>
                <w:sz w:val="14"/>
                <w:szCs w:val="14"/>
              </w:rPr>
            </w:pPr>
            <w:r w:rsidRPr="00D06955">
              <w:rPr>
                <w:b/>
                <w:sz w:val="14"/>
                <w:szCs w:val="14"/>
              </w:rPr>
              <w:t xml:space="preserve"> </w:t>
            </w:r>
          </w:p>
          <w:p w:rsidR="004A2822" w:rsidRPr="00D06955" w:rsidRDefault="004A2822" w:rsidP="004D4F86">
            <w:pPr>
              <w:pStyle w:val="a5"/>
              <w:spacing w:before="0" w:beforeAutospacing="0" w:after="0" w:afterAutospacing="0"/>
              <w:rPr>
                <w:b/>
                <w:sz w:val="14"/>
                <w:szCs w:val="14"/>
              </w:rPr>
            </w:pPr>
            <w:r w:rsidRPr="00D06955">
              <w:rPr>
                <w:b/>
                <w:sz w:val="14"/>
                <w:szCs w:val="14"/>
              </w:rPr>
              <w:t>12. Реквизиты Сторон</w:t>
            </w:r>
          </w:p>
          <w:p w:rsidR="004A2822" w:rsidRPr="00D06955" w:rsidRDefault="004A2822" w:rsidP="004D4F86">
            <w:pPr>
              <w:jc w:val="both"/>
              <w:rPr>
                <w:b/>
                <w:sz w:val="14"/>
                <w:szCs w:val="14"/>
              </w:rPr>
            </w:pPr>
          </w:p>
          <w:p w:rsidR="004A2822" w:rsidRPr="00D06955" w:rsidRDefault="004A2822" w:rsidP="004D4F86">
            <w:pPr>
              <w:jc w:val="both"/>
              <w:rPr>
                <w:b/>
                <w:sz w:val="14"/>
                <w:szCs w:val="14"/>
              </w:rPr>
            </w:pPr>
            <w:r w:rsidRPr="00D06955">
              <w:rPr>
                <w:b/>
                <w:sz w:val="14"/>
                <w:szCs w:val="14"/>
              </w:rPr>
              <w:t>«</w:t>
            </w:r>
            <w:proofErr w:type="spellStart"/>
            <w:r w:rsidRPr="00D06955">
              <w:rPr>
                <w:b/>
                <w:sz w:val="14"/>
                <w:szCs w:val="14"/>
              </w:rPr>
              <w:t>Услугодатель</w:t>
            </w:r>
            <w:proofErr w:type="spellEnd"/>
            <w:r w:rsidRPr="00D06955">
              <w:rPr>
                <w:b/>
                <w:sz w:val="14"/>
                <w:szCs w:val="14"/>
              </w:rPr>
              <w:t>»</w:t>
            </w:r>
          </w:p>
          <w:p w:rsidR="004A2822" w:rsidRPr="00D06955" w:rsidRDefault="004A2822" w:rsidP="004D4F86">
            <w:pPr>
              <w:tabs>
                <w:tab w:val="left" w:pos="10980"/>
              </w:tabs>
              <w:jc w:val="both"/>
              <w:rPr>
                <w:sz w:val="14"/>
                <w:szCs w:val="14"/>
              </w:rPr>
            </w:pPr>
            <w:r w:rsidRPr="00D06955">
              <w:rPr>
                <w:sz w:val="14"/>
                <w:szCs w:val="14"/>
              </w:rPr>
              <w:t xml:space="preserve">Товарищество с ограниченной ответственностью </w:t>
            </w:r>
          </w:p>
          <w:p w:rsidR="004A2822" w:rsidRPr="00D06955" w:rsidRDefault="004A2822" w:rsidP="004D4F86">
            <w:pPr>
              <w:tabs>
                <w:tab w:val="left" w:pos="10980"/>
              </w:tabs>
              <w:jc w:val="both"/>
              <w:rPr>
                <w:sz w:val="14"/>
                <w:szCs w:val="14"/>
              </w:rPr>
            </w:pPr>
            <w:r w:rsidRPr="00D06955">
              <w:rPr>
                <w:sz w:val="14"/>
                <w:szCs w:val="14"/>
              </w:rPr>
              <w:t>«</w:t>
            </w:r>
            <w:r w:rsidRPr="004A2822">
              <w:rPr>
                <w:color w:val="000000"/>
                <w:sz w:val="14"/>
                <w:szCs w:val="14"/>
                <w:shd w:val="clear" w:color="auto" w:fill="FFFFFF"/>
                <w:lang w:val="kk-KZ"/>
              </w:rPr>
              <w:t>АКВА-Трейдинг</w:t>
            </w:r>
            <w:r w:rsidRPr="00D06955">
              <w:rPr>
                <w:sz w:val="14"/>
                <w:szCs w:val="14"/>
              </w:rPr>
              <w:t xml:space="preserve">»  </w:t>
            </w:r>
          </w:p>
          <w:p w:rsidR="004A2822" w:rsidRPr="00D06955" w:rsidRDefault="004A2822" w:rsidP="004D4F86">
            <w:pPr>
              <w:pStyle w:val="a3"/>
              <w:rPr>
                <w:sz w:val="14"/>
                <w:szCs w:val="14"/>
                <w:lang w:val="kk-KZ"/>
              </w:rPr>
            </w:pPr>
            <w:r w:rsidRPr="00D06955">
              <w:rPr>
                <w:sz w:val="14"/>
                <w:szCs w:val="14"/>
                <w:lang w:val="kk-KZ"/>
              </w:rPr>
              <w:t xml:space="preserve">Республика Казахстан, </w:t>
            </w:r>
            <w:r>
              <w:rPr>
                <w:sz w:val="14"/>
                <w:szCs w:val="14"/>
                <w:lang w:val="kk-KZ"/>
              </w:rPr>
              <w:t>Карагандинская область,</w:t>
            </w:r>
          </w:p>
          <w:p w:rsidR="004A2822" w:rsidRPr="00D06955" w:rsidRDefault="004A2822" w:rsidP="004D4F86">
            <w:pPr>
              <w:pStyle w:val="a3"/>
              <w:rPr>
                <w:sz w:val="14"/>
                <w:szCs w:val="14"/>
                <w:lang w:val="kk-KZ"/>
              </w:rPr>
            </w:pPr>
            <w:r w:rsidRPr="00D06955">
              <w:rPr>
                <w:sz w:val="14"/>
                <w:szCs w:val="14"/>
                <w:lang w:val="kk-KZ"/>
              </w:rPr>
              <w:t>г.</w:t>
            </w:r>
            <w:r>
              <w:rPr>
                <w:sz w:val="14"/>
                <w:szCs w:val="14"/>
                <w:lang w:val="kk-KZ"/>
              </w:rPr>
              <w:t xml:space="preserve"> Темиртау</w:t>
            </w:r>
            <w:r w:rsidRPr="00D06955">
              <w:rPr>
                <w:sz w:val="14"/>
                <w:szCs w:val="14"/>
                <w:lang w:val="kk-KZ"/>
              </w:rPr>
              <w:t>, ул.</w:t>
            </w:r>
            <w:r>
              <w:rPr>
                <w:sz w:val="14"/>
                <w:szCs w:val="14"/>
                <w:lang w:val="kk-KZ"/>
              </w:rPr>
              <w:t xml:space="preserve"> Маяуовского</w:t>
            </w:r>
            <w:r w:rsidRPr="00D06955">
              <w:rPr>
                <w:sz w:val="14"/>
                <w:szCs w:val="14"/>
                <w:lang w:val="kk-KZ"/>
              </w:rPr>
              <w:t xml:space="preserve">, </w:t>
            </w:r>
            <w:r>
              <w:rPr>
                <w:sz w:val="14"/>
                <w:szCs w:val="14"/>
                <w:lang w:val="kk-KZ"/>
              </w:rPr>
              <w:t>1</w:t>
            </w:r>
            <w:r w:rsidRPr="00D06955">
              <w:rPr>
                <w:sz w:val="14"/>
                <w:szCs w:val="14"/>
                <w:lang w:val="kk-KZ"/>
              </w:rPr>
              <w:t xml:space="preserve">   </w:t>
            </w:r>
          </w:p>
          <w:p w:rsidR="004A2822" w:rsidRPr="00D06955" w:rsidRDefault="004A2822" w:rsidP="004D4F86">
            <w:pPr>
              <w:jc w:val="both"/>
              <w:rPr>
                <w:sz w:val="14"/>
                <w:szCs w:val="14"/>
                <w:lang w:val="kk-KZ"/>
              </w:rPr>
            </w:pPr>
            <w:r w:rsidRPr="00D06955">
              <w:rPr>
                <w:sz w:val="14"/>
                <w:szCs w:val="14"/>
                <w:lang w:val="kk-KZ"/>
              </w:rPr>
              <w:t xml:space="preserve">      </w:t>
            </w:r>
          </w:p>
          <w:p w:rsidR="004A2822" w:rsidRDefault="004A2822" w:rsidP="004D4F86">
            <w:pPr>
              <w:jc w:val="both"/>
              <w:rPr>
                <w:sz w:val="14"/>
                <w:szCs w:val="14"/>
                <w:lang w:val="kk-KZ"/>
              </w:rPr>
            </w:pPr>
          </w:p>
          <w:p w:rsidR="004A2822" w:rsidRPr="00D06955" w:rsidRDefault="004D7C3E" w:rsidP="004D4F86">
            <w:pPr>
              <w:jc w:val="both"/>
              <w:rPr>
                <w:sz w:val="14"/>
                <w:szCs w:val="14"/>
              </w:rPr>
            </w:pPr>
            <w:r>
              <w:rPr>
                <w:sz w:val="14"/>
                <w:szCs w:val="14"/>
                <w:lang w:val="kk-KZ"/>
              </w:rPr>
              <w:t xml:space="preserve">                                              </w:t>
            </w:r>
            <w:r w:rsidR="004A2822" w:rsidRPr="00D06955">
              <w:rPr>
                <w:sz w:val="14"/>
                <w:szCs w:val="14"/>
                <w:lang w:val="kk-KZ"/>
              </w:rPr>
              <w:t xml:space="preserve">  </w:t>
            </w:r>
            <w:r w:rsidR="004A2822" w:rsidRPr="00D06955">
              <w:rPr>
                <w:sz w:val="14"/>
                <w:szCs w:val="14"/>
                <w:lang w:val="en-US"/>
              </w:rPr>
              <w:t>____</w:t>
            </w:r>
            <w:r w:rsidR="004A2822" w:rsidRPr="00D06955">
              <w:rPr>
                <w:sz w:val="14"/>
                <w:szCs w:val="14"/>
              </w:rPr>
              <w:t>____________________</w:t>
            </w:r>
          </w:p>
          <w:p w:rsidR="004A2822" w:rsidRDefault="004A2822" w:rsidP="004D4F86">
            <w:pPr>
              <w:jc w:val="both"/>
              <w:rPr>
                <w:sz w:val="14"/>
                <w:szCs w:val="14"/>
              </w:rPr>
            </w:pPr>
          </w:p>
          <w:p w:rsidR="004A2822" w:rsidRDefault="004A2822" w:rsidP="004D4F86">
            <w:pPr>
              <w:jc w:val="both"/>
              <w:rPr>
                <w:b/>
                <w:sz w:val="14"/>
                <w:szCs w:val="14"/>
              </w:rPr>
            </w:pPr>
          </w:p>
          <w:p w:rsidR="004A2822" w:rsidRPr="00D06955" w:rsidRDefault="004A2822" w:rsidP="004D4F86">
            <w:pPr>
              <w:jc w:val="both"/>
              <w:rPr>
                <w:b/>
                <w:sz w:val="14"/>
                <w:szCs w:val="14"/>
              </w:rPr>
            </w:pPr>
            <w:r w:rsidRPr="00D06955">
              <w:rPr>
                <w:b/>
                <w:sz w:val="14"/>
                <w:szCs w:val="14"/>
              </w:rPr>
              <w:t>«Потребитель»</w:t>
            </w:r>
          </w:p>
          <w:p w:rsidR="004A2822" w:rsidRPr="00D06955" w:rsidRDefault="004A2822" w:rsidP="004D4F86">
            <w:pPr>
              <w:jc w:val="both"/>
              <w:rPr>
                <w:b/>
                <w:sz w:val="14"/>
                <w:szCs w:val="14"/>
              </w:rPr>
            </w:pPr>
          </w:p>
          <w:p w:rsidR="004A2822" w:rsidRPr="00D06955" w:rsidRDefault="004A2822" w:rsidP="004D4F86">
            <w:pPr>
              <w:spacing w:before="80"/>
              <w:jc w:val="both"/>
              <w:rPr>
                <w:sz w:val="14"/>
                <w:szCs w:val="14"/>
              </w:rPr>
            </w:pPr>
            <w:r w:rsidRPr="00D06955">
              <w:rPr>
                <w:sz w:val="14"/>
                <w:szCs w:val="14"/>
              </w:rPr>
              <w:t>_________________________________________</w:t>
            </w:r>
          </w:p>
          <w:p w:rsidR="004A2822" w:rsidRPr="00D06955" w:rsidRDefault="004A2822" w:rsidP="004D4F86">
            <w:pPr>
              <w:spacing w:before="80"/>
              <w:jc w:val="both"/>
              <w:rPr>
                <w:b/>
                <w:sz w:val="14"/>
                <w:szCs w:val="14"/>
              </w:rPr>
            </w:pPr>
            <w:r w:rsidRPr="00D06955">
              <w:rPr>
                <w:b/>
                <w:sz w:val="14"/>
                <w:szCs w:val="14"/>
              </w:rPr>
              <w:t>__________________________________________</w:t>
            </w:r>
          </w:p>
          <w:p w:rsidR="004A2822" w:rsidRPr="00D06955" w:rsidRDefault="004A2822" w:rsidP="004D4F86">
            <w:pPr>
              <w:spacing w:before="80"/>
              <w:jc w:val="both"/>
              <w:rPr>
                <w:sz w:val="14"/>
                <w:szCs w:val="14"/>
              </w:rPr>
            </w:pPr>
            <w:r w:rsidRPr="00D06955">
              <w:rPr>
                <w:sz w:val="14"/>
                <w:szCs w:val="14"/>
              </w:rPr>
              <w:t>__________________________________________</w:t>
            </w:r>
          </w:p>
          <w:p w:rsidR="004A2822" w:rsidRPr="00D06955" w:rsidRDefault="004A2822" w:rsidP="004D4F86">
            <w:pPr>
              <w:spacing w:before="80"/>
              <w:jc w:val="both"/>
              <w:rPr>
                <w:b/>
                <w:sz w:val="14"/>
                <w:szCs w:val="14"/>
              </w:rPr>
            </w:pPr>
            <w:r w:rsidRPr="00D06955">
              <w:rPr>
                <w:b/>
                <w:sz w:val="14"/>
                <w:szCs w:val="14"/>
              </w:rPr>
              <w:t>__________________________________________</w:t>
            </w:r>
          </w:p>
          <w:p w:rsidR="004A2822" w:rsidRPr="00D06955" w:rsidRDefault="004A2822" w:rsidP="004D4F86">
            <w:pPr>
              <w:spacing w:before="80"/>
              <w:jc w:val="both"/>
              <w:rPr>
                <w:sz w:val="14"/>
                <w:szCs w:val="14"/>
              </w:rPr>
            </w:pPr>
            <w:r w:rsidRPr="00D06955">
              <w:rPr>
                <w:sz w:val="14"/>
                <w:szCs w:val="14"/>
              </w:rPr>
              <w:t>__________________________________________</w:t>
            </w:r>
          </w:p>
          <w:p w:rsidR="004A2822" w:rsidRPr="00D06955" w:rsidRDefault="004A2822" w:rsidP="004D4F86">
            <w:pPr>
              <w:spacing w:before="80"/>
              <w:jc w:val="both"/>
              <w:rPr>
                <w:b/>
                <w:sz w:val="14"/>
                <w:szCs w:val="14"/>
              </w:rPr>
            </w:pPr>
            <w:r>
              <w:rPr>
                <w:b/>
                <w:sz w:val="14"/>
                <w:szCs w:val="14"/>
              </w:rPr>
              <w:t>__________________________________________</w:t>
            </w:r>
          </w:p>
        </w:tc>
      </w:tr>
    </w:tbl>
    <w:p w:rsidR="00187A1F" w:rsidRDefault="00187A1F"/>
    <w:sectPr w:rsidR="00187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1EAB"/>
    <w:multiLevelType w:val="hybridMultilevel"/>
    <w:tmpl w:val="89EA5A14"/>
    <w:lvl w:ilvl="0" w:tplc="8D161324">
      <w:start w:val="1"/>
      <w:numFmt w:val="decimal"/>
      <w:lvlText w:val="%1."/>
      <w:lvlJc w:val="left"/>
      <w:pPr>
        <w:ind w:left="430" w:hanging="360"/>
      </w:pPr>
      <w:rPr>
        <w:rFonts w:hint="default"/>
        <w:b/>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86"/>
    <w:rsid w:val="00185186"/>
    <w:rsid w:val="00187A1F"/>
    <w:rsid w:val="004A2822"/>
    <w:rsid w:val="004D7C3E"/>
    <w:rsid w:val="00712A3A"/>
    <w:rsid w:val="009A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FFDB"/>
  <w15:chartTrackingRefBased/>
  <w15:docId w15:val="{DD6EC471-C2F6-4284-BB4F-88789E0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82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A28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822"/>
    <w:rPr>
      <w:rFonts w:ascii="Times New Roman" w:eastAsia="Times New Roman" w:hAnsi="Times New Roman" w:cs="Times New Roman"/>
      <w:b/>
      <w:bCs/>
      <w:sz w:val="27"/>
      <w:szCs w:val="27"/>
      <w:lang w:eastAsia="ru-RU"/>
    </w:rPr>
  </w:style>
  <w:style w:type="paragraph" w:styleId="a3">
    <w:name w:val="Body Text"/>
    <w:basedOn w:val="a"/>
    <w:link w:val="a4"/>
    <w:rsid w:val="004A2822"/>
    <w:pPr>
      <w:jc w:val="both"/>
    </w:pPr>
    <w:rPr>
      <w:rFonts w:eastAsia="Batang"/>
      <w:sz w:val="22"/>
      <w:lang w:eastAsia="ko-KR"/>
    </w:rPr>
  </w:style>
  <w:style w:type="character" w:customStyle="1" w:styleId="a4">
    <w:name w:val="Основной текст Знак"/>
    <w:basedOn w:val="a0"/>
    <w:link w:val="a3"/>
    <w:rsid w:val="004A2822"/>
    <w:rPr>
      <w:rFonts w:ascii="Times New Roman" w:eastAsia="Batang" w:hAnsi="Times New Roman" w:cs="Times New Roman"/>
      <w:szCs w:val="24"/>
      <w:lang w:eastAsia="ko-KR"/>
    </w:rPr>
  </w:style>
  <w:style w:type="paragraph" w:styleId="a5">
    <w:name w:val="Normal (Web)"/>
    <w:basedOn w:val="a"/>
    <w:uiPriority w:val="99"/>
    <w:unhideWhenUsed/>
    <w:rsid w:val="004A2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932" TargetMode="External"/><Relationship Id="rId13" Type="http://schemas.openxmlformats.org/officeDocument/2006/relationships/hyperlink" Target="http://adilet.zan.kz/rus/docs/V1500011932" TargetMode="External"/><Relationship Id="rId3" Type="http://schemas.openxmlformats.org/officeDocument/2006/relationships/settings" Target="settings.xml"/><Relationship Id="rId7" Type="http://schemas.openxmlformats.org/officeDocument/2006/relationships/hyperlink" Target="http://adilet.zan.kz/rus/docs/V2000019933" TargetMode="External"/><Relationship Id="rId12" Type="http://schemas.openxmlformats.org/officeDocument/2006/relationships/hyperlink" Target="http://adilet.zan.kz/rus/docs/V2000019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30000481_" TargetMode="External"/><Relationship Id="rId11" Type="http://schemas.openxmlformats.org/officeDocument/2006/relationships/hyperlink" Target="http://adilet.zan.kz/rus/docs/V1100007257" TargetMode="External"/><Relationship Id="rId5" Type="http://schemas.openxmlformats.org/officeDocument/2006/relationships/hyperlink" Target="http://adilet.zan.kz/rus/docs/Z010000148_" TargetMode="External"/><Relationship Id="rId15" Type="http://schemas.openxmlformats.org/officeDocument/2006/relationships/theme" Target="theme/theme1.xml"/><Relationship Id="rId10" Type="http://schemas.openxmlformats.org/officeDocument/2006/relationships/hyperlink" Target="http://adilet.zan.kz/rus/docs/V1500012111" TargetMode="External"/><Relationship Id="rId4" Type="http://schemas.openxmlformats.org/officeDocument/2006/relationships/webSettings" Target="webSettings.xml"/><Relationship Id="rId9" Type="http://schemas.openxmlformats.org/officeDocument/2006/relationships/hyperlink" Target="http://adilet.zan.kz/rus/docs/V110000725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9265</Words>
  <Characters>52816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2020-09-14T08:00:00Z</dcterms:created>
  <dcterms:modified xsi:type="dcterms:W3CDTF">2020-09-15T07:31:00Z</dcterms:modified>
</cp:coreProperties>
</file>